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7A4" w:rsidRDefault="00250DF1" w:rsidP="006E793A">
      <w:pPr>
        <w:spacing w:before="100" w:after="100"/>
        <w:jc w:val="both"/>
        <w:rPr>
          <w:rFonts w:ascii="標楷體" w:eastAsia="標楷體" w:hAnsi="標楷體"/>
          <w:b/>
          <w:sz w:val="32"/>
          <w:szCs w:val="32"/>
        </w:rPr>
      </w:pPr>
      <w:bookmarkStart w:id="0" w:name="_GoBack"/>
      <w:bookmarkEnd w:id="0"/>
      <w:r>
        <w:rPr>
          <w:rFonts w:ascii="標楷體" w:eastAsia="標楷體" w:hAnsi="標楷體"/>
          <w:b/>
          <w:sz w:val="32"/>
          <w:szCs w:val="32"/>
        </w:rPr>
        <w:t>新北市108學年度十二年國教新課綱元年國中閱讀跨課堂實踐實施計畫</w:t>
      </w:r>
    </w:p>
    <w:p w:rsidR="0033768A" w:rsidRPr="0033768A" w:rsidRDefault="0033768A" w:rsidP="0033768A">
      <w:pPr>
        <w:spacing w:before="100" w:after="100"/>
        <w:jc w:val="right"/>
        <w:rPr>
          <w:rFonts w:ascii="標楷體" w:eastAsia="標楷體" w:hAnsi="標楷體"/>
          <w:sz w:val="16"/>
          <w:szCs w:val="32"/>
        </w:rPr>
      </w:pPr>
      <w:r w:rsidRPr="0033768A">
        <w:rPr>
          <w:rFonts w:ascii="標楷體" w:eastAsia="標楷體" w:hAnsi="標楷體" w:hint="eastAsia"/>
          <w:sz w:val="20"/>
          <w:szCs w:val="32"/>
        </w:rPr>
        <w:t>108年10月4日新北教中字第1081821216號函核定</w:t>
      </w:r>
    </w:p>
    <w:p w:rsidR="00094C33" w:rsidRPr="00094C33" w:rsidRDefault="0060202C" w:rsidP="006E793A">
      <w:pPr>
        <w:pStyle w:val="a6"/>
        <w:numPr>
          <w:ilvl w:val="0"/>
          <w:numId w:val="2"/>
        </w:numPr>
        <w:snapToGrid w:val="0"/>
        <w:spacing w:beforeLines="50" w:before="183" w:line="500" w:lineRule="exact"/>
        <w:ind w:left="567" w:hanging="567"/>
        <w:jc w:val="both"/>
        <w:rPr>
          <w:rFonts w:ascii="標楷體" w:eastAsia="標楷體" w:hAnsi="標楷體"/>
          <w:sz w:val="28"/>
          <w:szCs w:val="28"/>
        </w:rPr>
      </w:pPr>
      <w:r w:rsidRPr="009A1608">
        <w:rPr>
          <w:rFonts w:ascii="標楷體" w:eastAsia="標楷體" w:hAnsi="標楷體" w:hint="eastAsia"/>
          <w:b/>
          <w:sz w:val="28"/>
          <w:szCs w:val="28"/>
        </w:rPr>
        <w:t>依據：</w:t>
      </w:r>
    </w:p>
    <w:p w:rsidR="0060202C" w:rsidRPr="0060202C" w:rsidRDefault="0060202C" w:rsidP="006E793A">
      <w:pPr>
        <w:pStyle w:val="a6"/>
        <w:snapToGrid w:val="0"/>
        <w:spacing w:line="500" w:lineRule="exact"/>
        <w:ind w:left="567"/>
        <w:jc w:val="both"/>
        <w:rPr>
          <w:rFonts w:ascii="標楷體" w:eastAsia="標楷體" w:hAnsi="標楷體"/>
          <w:sz w:val="28"/>
          <w:szCs w:val="28"/>
        </w:rPr>
      </w:pPr>
      <w:r w:rsidRPr="0060202C">
        <w:rPr>
          <w:rFonts w:ascii="標楷體" w:eastAsia="標楷體" w:hAnsi="標楷體" w:hint="eastAsia"/>
          <w:sz w:val="28"/>
          <w:szCs w:val="28"/>
        </w:rPr>
        <w:t>新北市</w:t>
      </w:r>
      <w:r w:rsidR="00480D16">
        <w:rPr>
          <w:rFonts w:ascii="標楷體" w:eastAsia="標楷體" w:hAnsi="標楷體" w:hint="eastAsia"/>
          <w:sz w:val="28"/>
          <w:szCs w:val="28"/>
        </w:rPr>
        <w:t>108</w:t>
      </w:r>
      <w:r w:rsidRPr="0060202C">
        <w:rPr>
          <w:rFonts w:ascii="標楷體" w:eastAsia="標楷體" w:hAnsi="標楷體" w:hint="eastAsia"/>
          <w:sz w:val="28"/>
          <w:szCs w:val="28"/>
        </w:rPr>
        <w:t>學年度國民中學【</w:t>
      </w:r>
      <w:r w:rsidR="00870315">
        <w:rPr>
          <w:rFonts w:ascii="標楷體" w:eastAsia="標楷體" w:hAnsi="標楷體" w:hint="eastAsia"/>
          <w:sz w:val="28"/>
          <w:szCs w:val="28"/>
        </w:rPr>
        <w:t>Reading to Learn</w:t>
      </w:r>
      <w:r w:rsidRPr="0060202C">
        <w:rPr>
          <w:rFonts w:ascii="標楷體" w:eastAsia="標楷體" w:hAnsi="標楷體" w:hint="eastAsia"/>
          <w:sz w:val="28"/>
          <w:szCs w:val="28"/>
        </w:rPr>
        <w:t>】閱讀深耕實施計畫辦理。</w:t>
      </w:r>
    </w:p>
    <w:p w:rsidR="003F77A4" w:rsidRPr="009A1608" w:rsidRDefault="00250DF1" w:rsidP="006E793A">
      <w:pPr>
        <w:pStyle w:val="a6"/>
        <w:numPr>
          <w:ilvl w:val="0"/>
          <w:numId w:val="2"/>
        </w:numPr>
        <w:snapToGrid w:val="0"/>
        <w:spacing w:beforeLines="50" w:before="183" w:line="500" w:lineRule="exact"/>
        <w:ind w:left="482" w:hanging="482"/>
        <w:jc w:val="both"/>
        <w:rPr>
          <w:rFonts w:ascii="標楷體" w:eastAsia="標楷體" w:hAnsi="標楷體"/>
          <w:b/>
          <w:sz w:val="28"/>
          <w:szCs w:val="28"/>
        </w:rPr>
      </w:pPr>
      <w:r w:rsidRPr="009A1608">
        <w:rPr>
          <w:rFonts w:ascii="標楷體" w:eastAsia="標楷體" w:hAnsi="標楷體"/>
          <w:b/>
          <w:sz w:val="28"/>
          <w:szCs w:val="28"/>
        </w:rPr>
        <w:t>目標</w:t>
      </w:r>
      <w:r w:rsidR="00094C33">
        <w:rPr>
          <w:rFonts w:ascii="標楷體" w:eastAsia="標楷體" w:hAnsi="標楷體" w:hint="eastAsia"/>
          <w:b/>
          <w:sz w:val="28"/>
          <w:szCs w:val="28"/>
        </w:rPr>
        <w:t>：</w:t>
      </w:r>
    </w:p>
    <w:p w:rsidR="00131D45" w:rsidRDefault="00250DF1" w:rsidP="006E793A">
      <w:pPr>
        <w:pStyle w:val="a6"/>
        <w:numPr>
          <w:ilvl w:val="0"/>
          <w:numId w:val="15"/>
        </w:numPr>
        <w:snapToGrid w:val="0"/>
        <w:spacing w:line="500" w:lineRule="exact"/>
        <w:ind w:leftChars="250" w:left="1167" w:hanging="567"/>
        <w:jc w:val="both"/>
        <w:rPr>
          <w:rFonts w:ascii="標楷體" w:eastAsia="標楷體" w:hAnsi="標楷體"/>
          <w:sz w:val="28"/>
          <w:szCs w:val="28"/>
        </w:rPr>
      </w:pPr>
      <w:bookmarkStart w:id="1" w:name="OLE_LINK1"/>
      <w:r>
        <w:rPr>
          <w:rFonts w:ascii="標楷體" w:eastAsia="標楷體" w:hAnsi="標楷體"/>
          <w:sz w:val="28"/>
          <w:szCs w:val="28"/>
        </w:rPr>
        <w:t>藉由以學生為中心之跨域課程分享與觀摩，推廣閱讀素養課程與教學。</w:t>
      </w:r>
    </w:p>
    <w:p w:rsidR="003F77A4" w:rsidRPr="00131D45" w:rsidRDefault="00250DF1" w:rsidP="006E793A">
      <w:pPr>
        <w:pStyle w:val="a6"/>
        <w:numPr>
          <w:ilvl w:val="0"/>
          <w:numId w:val="15"/>
        </w:numPr>
        <w:snapToGrid w:val="0"/>
        <w:spacing w:line="500" w:lineRule="exact"/>
        <w:ind w:leftChars="250" w:left="1167" w:hanging="567"/>
        <w:jc w:val="both"/>
        <w:rPr>
          <w:rFonts w:ascii="標楷體" w:eastAsia="標楷體" w:hAnsi="標楷體"/>
          <w:sz w:val="28"/>
          <w:szCs w:val="28"/>
        </w:rPr>
      </w:pPr>
      <w:r w:rsidRPr="00131D45">
        <w:rPr>
          <w:rFonts w:ascii="標楷體" w:eastAsia="標楷體" w:hAnsi="標楷體"/>
          <w:sz w:val="28"/>
          <w:szCs w:val="28"/>
        </w:rPr>
        <w:t>透過</w:t>
      </w:r>
      <w:r w:rsidRPr="0060202C">
        <w:rPr>
          <w:rFonts w:ascii="標楷體" w:eastAsia="標楷體" w:hAnsi="標楷體"/>
          <w:sz w:val="28"/>
          <w:szCs w:val="28"/>
        </w:rPr>
        <w:t>參與者之互動，</w:t>
      </w:r>
      <w:r w:rsidRPr="00131D45">
        <w:rPr>
          <w:rFonts w:ascii="標楷體" w:eastAsia="標楷體" w:hAnsi="標楷體"/>
          <w:sz w:val="28"/>
          <w:szCs w:val="28"/>
        </w:rPr>
        <w:t>落實專業對話，深化教師專業內涵，提升教學品質</w:t>
      </w:r>
      <w:r w:rsidRPr="0060202C">
        <w:rPr>
          <w:rFonts w:ascii="標楷體" w:eastAsia="標楷體" w:hAnsi="標楷體"/>
          <w:sz w:val="28"/>
          <w:szCs w:val="28"/>
        </w:rPr>
        <w:t>，達到自發、互動、共好之精神。</w:t>
      </w:r>
    </w:p>
    <w:bookmarkEnd w:id="1"/>
    <w:p w:rsidR="001A7B75" w:rsidRPr="009A1608" w:rsidRDefault="001A7B75" w:rsidP="006E793A">
      <w:pPr>
        <w:pStyle w:val="a8"/>
        <w:numPr>
          <w:ilvl w:val="0"/>
          <w:numId w:val="2"/>
        </w:numPr>
        <w:snapToGrid w:val="0"/>
        <w:spacing w:beforeLines="50" w:before="183" w:line="500" w:lineRule="exact"/>
        <w:ind w:left="482" w:hanging="482"/>
        <w:jc w:val="both"/>
        <w:rPr>
          <w:rFonts w:ascii="標楷體" w:eastAsia="標楷體" w:hAnsi="標楷體"/>
          <w:b/>
          <w:sz w:val="28"/>
          <w:szCs w:val="28"/>
        </w:rPr>
      </w:pPr>
      <w:r w:rsidRPr="009A1608">
        <w:rPr>
          <w:rFonts w:ascii="標楷體" w:eastAsia="標楷體" w:hAnsi="標楷體" w:hint="eastAsia"/>
          <w:b/>
          <w:sz w:val="28"/>
          <w:szCs w:val="28"/>
        </w:rPr>
        <w:t>辦理單位</w:t>
      </w:r>
      <w:r w:rsidR="00094C33">
        <w:rPr>
          <w:rFonts w:ascii="標楷體" w:eastAsia="標楷體" w:hAnsi="標楷體" w:hint="eastAsia"/>
          <w:b/>
          <w:sz w:val="28"/>
          <w:szCs w:val="28"/>
        </w:rPr>
        <w:t>：</w:t>
      </w:r>
    </w:p>
    <w:p w:rsidR="001A7B75" w:rsidRPr="001A7B75" w:rsidRDefault="001A7B75" w:rsidP="006E793A">
      <w:pPr>
        <w:pStyle w:val="a8"/>
        <w:numPr>
          <w:ilvl w:val="0"/>
          <w:numId w:val="17"/>
        </w:numPr>
        <w:snapToGrid w:val="0"/>
        <w:spacing w:line="500" w:lineRule="exact"/>
        <w:ind w:leftChars="250" w:left="884" w:hanging="284"/>
        <w:jc w:val="both"/>
        <w:rPr>
          <w:rFonts w:ascii="標楷體" w:eastAsia="標楷體" w:hAnsi="標楷體"/>
          <w:color w:val="000000"/>
          <w:sz w:val="28"/>
          <w:szCs w:val="28"/>
        </w:rPr>
      </w:pPr>
      <w:r w:rsidRPr="001A7B75">
        <w:rPr>
          <w:rFonts w:ascii="標楷體" w:eastAsia="標楷體" w:hAnsi="標楷體" w:hint="eastAsia"/>
          <w:color w:val="000000"/>
          <w:sz w:val="28"/>
          <w:szCs w:val="28"/>
        </w:rPr>
        <w:t>主辦單位：新北市政府教育局。</w:t>
      </w:r>
    </w:p>
    <w:p w:rsidR="001A7B75" w:rsidRDefault="001A7B75" w:rsidP="006E793A">
      <w:pPr>
        <w:pStyle w:val="a8"/>
        <w:numPr>
          <w:ilvl w:val="0"/>
          <w:numId w:val="17"/>
        </w:numPr>
        <w:snapToGrid w:val="0"/>
        <w:spacing w:line="500" w:lineRule="exact"/>
        <w:ind w:leftChars="250" w:left="884" w:hanging="284"/>
        <w:jc w:val="both"/>
        <w:rPr>
          <w:rFonts w:ascii="標楷體" w:eastAsia="標楷體" w:hAnsi="標楷體"/>
          <w:sz w:val="28"/>
          <w:szCs w:val="28"/>
        </w:rPr>
      </w:pPr>
      <w:r w:rsidRPr="001A7B75">
        <w:rPr>
          <w:rFonts w:ascii="標楷體" w:eastAsia="標楷體" w:hAnsi="標楷體" w:hint="eastAsia"/>
          <w:color w:val="000000"/>
          <w:sz w:val="28"/>
          <w:szCs w:val="28"/>
        </w:rPr>
        <w:t>承辦單位：新北市立中山國民中學</w:t>
      </w:r>
      <w:r w:rsidRPr="001A7B75">
        <w:rPr>
          <w:rFonts w:ascii="標楷體" w:eastAsia="標楷體" w:hAnsi="標楷體"/>
          <w:sz w:val="28"/>
          <w:szCs w:val="28"/>
        </w:rPr>
        <w:t>。</w:t>
      </w:r>
    </w:p>
    <w:p w:rsidR="003F77A4" w:rsidRPr="009A1608" w:rsidRDefault="00250DF1" w:rsidP="006E793A">
      <w:pPr>
        <w:pStyle w:val="a8"/>
        <w:numPr>
          <w:ilvl w:val="0"/>
          <w:numId w:val="2"/>
        </w:numPr>
        <w:snapToGrid w:val="0"/>
        <w:spacing w:beforeLines="50" w:before="183" w:line="500" w:lineRule="exact"/>
        <w:ind w:left="482" w:hanging="482"/>
        <w:jc w:val="both"/>
        <w:rPr>
          <w:rFonts w:ascii="標楷體" w:eastAsia="標楷體" w:hAnsi="標楷體"/>
          <w:b/>
          <w:sz w:val="28"/>
          <w:szCs w:val="28"/>
        </w:rPr>
      </w:pPr>
      <w:r w:rsidRPr="009A1608">
        <w:rPr>
          <w:rFonts w:ascii="標楷體" w:eastAsia="標楷體" w:hAnsi="標楷體"/>
          <w:b/>
          <w:sz w:val="28"/>
          <w:szCs w:val="28"/>
        </w:rPr>
        <w:t>辦理內容</w:t>
      </w:r>
      <w:r w:rsidR="00094C33">
        <w:rPr>
          <w:rFonts w:ascii="標楷體" w:eastAsia="標楷體" w:hAnsi="標楷體" w:hint="eastAsia"/>
          <w:b/>
          <w:sz w:val="28"/>
          <w:szCs w:val="28"/>
        </w:rPr>
        <w:t>：</w:t>
      </w:r>
    </w:p>
    <w:p w:rsidR="003F77A4" w:rsidRPr="006A72A3" w:rsidRDefault="00250DF1" w:rsidP="006E793A">
      <w:pPr>
        <w:pStyle w:val="a6"/>
        <w:numPr>
          <w:ilvl w:val="0"/>
          <w:numId w:val="16"/>
        </w:numPr>
        <w:snapToGrid w:val="0"/>
        <w:spacing w:line="500" w:lineRule="exact"/>
        <w:ind w:leftChars="250" w:left="884" w:hanging="284"/>
        <w:jc w:val="both"/>
        <w:rPr>
          <w:rFonts w:ascii="標楷體" w:eastAsia="標楷體" w:hAnsi="標楷體"/>
          <w:sz w:val="28"/>
          <w:szCs w:val="28"/>
        </w:rPr>
      </w:pPr>
      <w:r>
        <w:rPr>
          <w:rFonts w:ascii="標楷體" w:eastAsia="標楷體" w:hAnsi="標楷體"/>
          <w:sz w:val="28"/>
          <w:szCs w:val="28"/>
        </w:rPr>
        <w:t>活動時間：</w:t>
      </w:r>
      <w:r w:rsidRPr="006A72A3">
        <w:rPr>
          <w:rFonts w:ascii="標楷體" w:eastAsia="標楷體" w:hAnsi="標楷體"/>
          <w:sz w:val="28"/>
          <w:szCs w:val="28"/>
        </w:rPr>
        <w:t>108年</w:t>
      </w:r>
      <w:r w:rsidR="002B5D1E" w:rsidRPr="006A72A3">
        <w:rPr>
          <w:rFonts w:ascii="標楷體" w:eastAsia="標楷體" w:hAnsi="標楷體" w:hint="eastAsia"/>
          <w:sz w:val="28"/>
          <w:szCs w:val="28"/>
        </w:rPr>
        <w:t>12</w:t>
      </w:r>
      <w:r w:rsidRPr="006A72A3">
        <w:rPr>
          <w:rFonts w:ascii="標楷體" w:eastAsia="標楷體" w:hAnsi="標楷體"/>
          <w:sz w:val="28"/>
          <w:szCs w:val="28"/>
        </w:rPr>
        <w:t>月</w:t>
      </w:r>
      <w:r w:rsidR="002B5D1E" w:rsidRPr="006A72A3">
        <w:rPr>
          <w:rFonts w:ascii="標楷體" w:eastAsia="標楷體" w:hAnsi="標楷體" w:hint="eastAsia"/>
          <w:sz w:val="28"/>
          <w:szCs w:val="28"/>
        </w:rPr>
        <w:t>3</w:t>
      </w:r>
      <w:r w:rsidRPr="006A72A3">
        <w:rPr>
          <w:rFonts w:ascii="標楷體" w:eastAsia="標楷體" w:hAnsi="標楷體"/>
          <w:sz w:val="28"/>
          <w:szCs w:val="28"/>
        </w:rPr>
        <w:t>日（星期</w:t>
      </w:r>
      <w:r w:rsidR="002B5D1E" w:rsidRPr="006A72A3">
        <w:rPr>
          <w:rFonts w:ascii="標楷體" w:eastAsia="標楷體" w:hAnsi="標楷體" w:hint="eastAsia"/>
          <w:sz w:val="28"/>
          <w:szCs w:val="28"/>
        </w:rPr>
        <w:t>二</w:t>
      </w:r>
      <w:r w:rsidRPr="006A72A3">
        <w:rPr>
          <w:rFonts w:ascii="標楷體" w:eastAsia="標楷體" w:hAnsi="標楷體"/>
          <w:sz w:val="28"/>
          <w:szCs w:val="28"/>
        </w:rPr>
        <w:t>）</w:t>
      </w:r>
      <w:r w:rsidR="001A7B75" w:rsidRPr="006A72A3">
        <w:rPr>
          <w:rFonts w:ascii="標楷體" w:eastAsia="標楷體" w:hAnsi="標楷體" w:hint="eastAsia"/>
          <w:sz w:val="28"/>
          <w:szCs w:val="28"/>
        </w:rPr>
        <w:t>。</w:t>
      </w:r>
    </w:p>
    <w:p w:rsidR="003F77A4" w:rsidRPr="00F04C11" w:rsidRDefault="00250DF1" w:rsidP="006E793A">
      <w:pPr>
        <w:pStyle w:val="a6"/>
        <w:numPr>
          <w:ilvl w:val="0"/>
          <w:numId w:val="16"/>
        </w:numPr>
        <w:snapToGrid w:val="0"/>
        <w:spacing w:line="500" w:lineRule="exact"/>
        <w:ind w:leftChars="250" w:left="1167" w:hanging="567"/>
        <w:jc w:val="both"/>
        <w:rPr>
          <w:rFonts w:ascii="標楷體" w:eastAsia="標楷體" w:hAnsi="標楷體"/>
          <w:sz w:val="28"/>
          <w:szCs w:val="28"/>
        </w:rPr>
      </w:pPr>
      <w:r>
        <w:rPr>
          <w:rFonts w:ascii="標楷體" w:eastAsia="標楷體" w:hAnsi="標楷體"/>
          <w:sz w:val="28"/>
          <w:szCs w:val="28"/>
        </w:rPr>
        <w:t>活動地點：新北市立</w:t>
      </w:r>
      <w:r w:rsidR="00F04C11" w:rsidRPr="00F04C11">
        <w:rPr>
          <w:rFonts w:ascii="標楷體" w:eastAsia="標楷體" w:hAnsi="標楷體"/>
          <w:sz w:val="28"/>
          <w:szCs w:val="28"/>
        </w:rPr>
        <w:t>中山國民中</w:t>
      </w:r>
      <w:r w:rsidR="00F04C11" w:rsidRPr="009A1608">
        <w:rPr>
          <w:rFonts w:ascii="標楷體" w:eastAsia="標楷體" w:hAnsi="標楷體"/>
          <w:sz w:val="28"/>
          <w:szCs w:val="28"/>
        </w:rPr>
        <w:t>學</w:t>
      </w:r>
      <w:r w:rsidR="00A81B42">
        <w:rPr>
          <w:rFonts w:ascii="標楷體" w:eastAsia="標楷體" w:hAnsi="標楷體" w:hint="eastAsia"/>
          <w:sz w:val="28"/>
          <w:szCs w:val="28"/>
        </w:rPr>
        <w:t xml:space="preserve"> </w:t>
      </w:r>
      <w:r w:rsidR="009A1608" w:rsidRPr="009A1608">
        <w:rPr>
          <w:rFonts w:ascii="標楷體" w:eastAsia="標楷體" w:hAnsi="標楷體" w:hint="eastAsia"/>
          <w:kern w:val="2"/>
          <w:sz w:val="28"/>
          <w:szCs w:val="28"/>
        </w:rPr>
        <w:t>(新北市板橋區文化路一段188巷56號)</w:t>
      </w:r>
      <w:r w:rsidR="001A7B75">
        <w:rPr>
          <w:rFonts w:ascii="標楷體" w:eastAsia="標楷體" w:hAnsi="標楷體" w:hint="eastAsia"/>
          <w:sz w:val="28"/>
          <w:szCs w:val="28"/>
        </w:rPr>
        <w:t>。</w:t>
      </w:r>
    </w:p>
    <w:p w:rsidR="00131D45" w:rsidRDefault="003A515F" w:rsidP="006E793A">
      <w:pPr>
        <w:pStyle w:val="a6"/>
        <w:numPr>
          <w:ilvl w:val="0"/>
          <w:numId w:val="16"/>
        </w:numPr>
        <w:snapToGrid w:val="0"/>
        <w:spacing w:line="500" w:lineRule="exact"/>
        <w:ind w:leftChars="250" w:left="884" w:hanging="284"/>
        <w:jc w:val="both"/>
        <w:rPr>
          <w:rFonts w:ascii="標楷體" w:eastAsia="標楷體" w:hAnsi="標楷體"/>
          <w:sz w:val="28"/>
          <w:szCs w:val="28"/>
        </w:rPr>
      </w:pPr>
      <w:r>
        <w:rPr>
          <w:rFonts w:ascii="標楷體" w:eastAsia="標楷體" w:hAnsi="標楷體"/>
          <w:sz w:val="28"/>
          <w:szCs w:val="28"/>
        </w:rPr>
        <w:t>參加對象</w:t>
      </w:r>
      <w:r w:rsidR="00C648A3">
        <w:rPr>
          <w:rFonts w:ascii="標楷體" w:eastAsia="標楷體" w:hAnsi="標楷體" w:hint="eastAsia"/>
          <w:sz w:val="28"/>
          <w:szCs w:val="28"/>
        </w:rPr>
        <w:t>：</w:t>
      </w:r>
    </w:p>
    <w:p w:rsidR="00131D45" w:rsidRDefault="00131D45" w:rsidP="006E793A">
      <w:pPr>
        <w:pStyle w:val="a8"/>
        <w:numPr>
          <w:ilvl w:val="0"/>
          <w:numId w:val="20"/>
        </w:numPr>
        <w:snapToGrid w:val="0"/>
        <w:spacing w:line="500" w:lineRule="exact"/>
        <w:jc w:val="both"/>
        <w:rPr>
          <w:rFonts w:ascii="標楷體" w:eastAsia="標楷體" w:hAnsi="標楷體"/>
          <w:sz w:val="28"/>
          <w:szCs w:val="28"/>
        </w:rPr>
      </w:pPr>
      <w:r>
        <w:rPr>
          <w:rFonts w:ascii="標楷體" w:eastAsia="標楷體" w:hAnsi="標楷體"/>
          <w:sz w:val="28"/>
          <w:szCs w:val="28"/>
        </w:rPr>
        <w:t>薦派</w:t>
      </w:r>
      <w:r w:rsidR="001E2CFA">
        <w:rPr>
          <w:rFonts w:ascii="標楷體" w:eastAsia="標楷體" w:hAnsi="標楷體"/>
          <w:sz w:val="28"/>
          <w:szCs w:val="28"/>
        </w:rPr>
        <w:t>參加</w:t>
      </w:r>
    </w:p>
    <w:p w:rsidR="00462336" w:rsidRPr="00FB57AD" w:rsidRDefault="00462336" w:rsidP="009F6B7B">
      <w:pPr>
        <w:pStyle w:val="a8"/>
        <w:snapToGrid w:val="0"/>
        <w:spacing w:line="500" w:lineRule="exact"/>
        <w:ind w:leftChars="698" w:left="1675"/>
        <w:jc w:val="both"/>
        <w:rPr>
          <w:rFonts w:ascii="標楷體" w:eastAsia="標楷體" w:hAnsi="標楷體"/>
          <w:sz w:val="28"/>
          <w:szCs w:val="28"/>
        </w:rPr>
      </w:pPr>
      <w:r w:rsidRPr="00FB57AD">
        <w:rPr>
          <w:rFonts w:ascii="標楷體" w:eastAsia="標楷體" w:hAnsi="標楷體" w:hint="eastAsia"/>
          <w:sz w:val="28"/>
          <w:szCs w:val="28"/>
        </w:rPr>
        <w:t>上午場次：</w:t>
      </w:r>
    </w:p>
    <w:p w:rsidR="006A72A3" w:rsidRPr="00FB57AD" w:rsidRDefault="006A72A3" w:rsidP="009F6B7B">
      <w:pPr>
        <w:pStyle w:val="a8"/>
        <w:numPr>
          <w:ilvl w:val="1"/>
          <w:numId w:val="20"/>
        </w:numPr>
        <w:snapToGrid w:val="0"/>
        <w:spacing w:line="500" w:lineRule="exact"/>
        <w:ind w:leftChars="898" w:left="2635"/>
        <w:jc w:val="both"/>
        <w:rPr>
          <w:rFonts w:ascii="標楷體" w:eastAsia="標楷體" w:hAnsi="標楷體"/>
          <w:kern w:val="0"/>
          <w:sz w:val="28"/>
          <w:szCs w:val="28"/>
        </w:rPr>
      </w:pPr>
      <w:r w:rsidRPr="00FB57AD">
        <w:rPr>
          <w:rFonts w:ascii="標楷體" w:eastAsia="標楷體" w:hAnsi="標楷體"/>
          <w:sz w:val="28"/>
          <w:szCs w:val="28"/>
        </w:rPr>
        <w:t>本市各公私立國中校長、教務主任及閱讀推動業務承辦</w:t>
      </w:r>
      <w:r w:rsidRPr="00FB57AD">
        <w:rPr>
          <w:rFonts w:ascii="標楷體" w:eastAsia="標楷體" w:hAnsi="標楷體" w:hint="eastAsia"/>
          <w:sz w:val="28"/>
          <w:szCs w:val="28"/>
        </w:rPr>
        <w:t>組長</w:t>
      </w:r>
      <w:r w:rsidRPr="00FB57AD">
        <w:rPr>
          <w:rFonts w:ascii="標楷體" w:eastAsia="標楷體" w:hAnsi="標楷體"/>
          <w:sz w:val="28"/>
          <w:szCs w:val="28"/>
        </w:rPr>
        <w:t>，每校至少</w:t>
      </w:r>
      <w:r w:rsidRPr="00FB57AD">
        <w:rPr>
          <w:rFonts w:ascii="標楷體" w:eastAsia="標楷體" w:hAnsi="標楷體" w:hint="eastAsia"/>
          <w:sz w:val="28"/>
          <w:szCs w:val="28"/>
        </w:rPr>
        <w:t>薦</w:t>
      </w:r>
      <w:r w:rsidRPr="00FB57AD">
        <w:rPr>
          <w:rFonts w:ascii="標楷體" w:eastAsia="標楷體" w:hAnsi="標楷體"/>
          <w:kern w:val="0"/>
          <w:sz w:val="28"/>
          <w:szCs w:val="28"/>
        </w:rPr>
        <w:t>派1人參加。</w:t>
      </w:r>
    </w:p>
    <w:p w:rsidR="006A72A3" w:rsidRPr="00FB57AD" w:rsidRDefault="006A72A3" w:rsidP="009F6B7B">
      <w:pPr>
        <w:pStyle w:val="a8"/>
        <w:numPr>
          <w:ilvl w:val="1"/>
          <w:numId w:val="20"/>
        </w:numPr>
        <w:snapToGrid w:val="0"/>
        <w:spacing w:line="500" w:lineRule="exact"/>
        <w:ind w:leftChars="898" w:left="2635"/>
        <w:jc w:val="both"/>
        <w:rPr>
          <w:rFonts w:ascii="標楷體" w:eastAsia="標楷體" w:hAnsi="標楷體"/>
          <w:kern w:val="0"/>
          <w:sz w:val="28"/>
          <w:szCs w:val="28"/>
        </w:rPr>
      </w:pPr>
      <w:r w:rsidRPr="00FB57AD">
        <w:rPr>
          <w:rFonts w:ascii="標楷體" w:eastAsia="標楷體" w:hAnsi="標楷體" w:hint="eastAsia"/>
          <w:kern w:val="0"/>
          <w:sz w:val="28"/>
          <w:szCs w:val="28"/>
        </w:rPr>
        <w:t>申請閱讀推動教師學校</w:t>
      </w:r>
      <w:r w:rsidRPr="00FB57AD">
        <w:rPr>
          <w:rFonts w:ascii="標楷體" w:eastAsia="標楷體" w:hAnsi="標楷體"/>
          <w:kern w:val="0"/>
          <w:sz w:val="28"/>
          <w:szCs w:val="28"/>
        </w:rPr>
        <w:t>之閱讀推動教師。</w:t>
      </w:r>
    </w:p>
    <w:p w:rsidR="00462336" w:rsidRPr="00FB57AD" w:rsidRDefault="00462336" w:rsidP="009F6B7B">
      <w:pPr>
        <w:pStyle w:val="a8"/>
        <w:snapToGrid w:val="0"/>
        <w:spacing w:line="500" w:lineRule="exact"/>
        <w:ind w:leftChars="698" w:left="1675"/>
        <w:jc w:val="both"/>
        <w:rPr>
          <w:rFonts w:ascii="標楷體" w:eastAsia="標楷體" w:hAnsi="標楷體"/>
          <w:sz w:val="28"/>
          <w:szCs w:val="28"/>
        </w:rPr>
      </w:pPr>
      <w:r w:rsidRPr="00FB57AD">
        <w:rPr>
          <w:rFonts w:ascii="標楷體" w:eastAsia="標楷體" w:hAnsi="標楷體" w:hint="eastAsia"/>
          <w:sz w:val="28"/>
          <w:szCs w:val="28"/>
        </w:rPr>
        <w:t>下午場次：</w:t>
      </w:r>
    </w:p>
    <w:p w:rsidR="00462336" w:rsidRPr="00462336" w:rsidRDefault="00870315" w:rsidP="006E793A">
      <w:pPr>
        <w:pStyle w:val="a8"/>
        <w:snapToGrid w:val="0"/>
        <w:spacing w:line="500" w:lineRule="exact"/>
        <w:ind w:leftChars="898" w:left="2155"/>
        <w:jc w:val="both"/>
        <w:rPr>
          <w:rFonts w:ascii="標楷體" w:eastAsia="標楷體" w:hAnsi="標楷體"/>
          <w:sz w:val="28"/>
          <w:szCs w:val="28"/>
        </w:rPr>
      </w:pPr>
      <w:r>
        <w:rPr>
          <w:rFonts w:ascii="標楷體" w:eastAsia="標楷體" w:hAnsi="標楷體" w:hint="eastAsia"/>
          <w:sz w:val="28"/>
          <w:szCs w:val="28"/>
        </w:rPr>
        <w:t>本市各公私立國中教務主任及</w:t>
      </w:r>
      <w:r w:rsidR="00462336" w:rsidRPr="00FB57AD">
        <w:rPr>
          <w:rFonts w:ascii="標楷體" w:eastAsia="標楷體" w:hAnsi="標楷體" w:hint="eastAsia"/>
          <w:sz w:val="28"/>
          <w:szCs w:val="28"/>
        </w:rPr>
        <w:t>不同領域教師（至少三人），每校至少薦派4人參加。</w:t>
      </w:r>
    </w:p>
    <w:p w:rsidR="003F77A4" w:rsidRPr="006A72A3" w:rsidRDefault="006A72A3" w:rsidP="006E793A">
      <w:pPr>
        <w:pStyle w:val="a8"/>
        <w:numPr>
          <w:ilvl w:val="0"/>
          <w:numId w:val="20"/>
        </w:numPr>
        <w:snapToGrid w:val="0"/>
        <w:spacing w:line="500" w:lineRule="exact"/>
        <w:jc w:val="both"/>
        <w:rPr>
          <w:rFonts w:ascii="標楷體" w:eastAsia="標楷體" w:hAnsi="標楷體"/>
          <w:sz w:val="28"/>
          <w:szCs w:val="28"/>
        </w:rPr>
      </w:pPr>
      <w:r w:rsidRPr="006A72A3">
        <w:rPr>
          <w:rFonts w:ascii="標楷體" w:eastAsia="標楷體" w:hAnsi="標楷體"/>
          <w:sz w:val="28"/>
          <w:szCs w:val="28"/>
        </w:rPr>
        <w:t>自由參加：</w:t>
      </w:r>
      <w:r w:rsidRPr="006A72A3">
        <w:rPr>
          <w:rFonts w:ascii="標楷體" w:eastAsia="標楷體" w:hAnsi="標楷體"/>
          <w:kern w:val="0"/>
          <w:sz w:val="28"/>
          <w:szCs w:val="28"/>
        </w:rPr>
        <w:t>各公私立國中教師、家長及民間團體與會交流。</w:t>
      </w:r>
    </w:p>
    <w:p w:rsidR="006A72A3" w:rsidRDefault="00B20C4F" w:rsidP="006E793A">
      <w:pPr>
        <w:pStyle w:val="a6"/>
        <w:numPr>
          <w:ilvl w:val="0"/>
          <w:numId w:val="16"/>
        </w:numPr>
        <w:snapToGrid w:val="0"/>
        <w:spacing w:line="500" w:lineRule="exact"/>
        <w:ind w:leftChars="250" w:left="1167" w:hanging="567"/>
        <w:jc w:val="both"/>
        <w:rPr>
          <w:rFonts w:ascii="標楷體" w:eastAsia="標楷體" w:hAnsi="標楷體"/>
          <w:sz w:val="28"/>
          <w:szCs w:val="28"/>
        </w:rPr>
      </w:pPr>
      <w:r w:rsidRPr="00DC6155">
        <w:rPr>
          <w:rFonts w:ascii="標楷體" w:eastAsia="標楷體" w:hAnsi="標楷體" w:hint="eastAsia"/>
          <w:sz w:val="28"/>
          <w:szCs w:val="28"/>
        </w:rPr>
        <w:t>報名方式</w:t>
      </w:r>
      <w:r w:rsidR="00DC6155">
        <w:rPr>
          <w:rFonts w:ascii="標楷體" w:eastAsia="標楷體" w:hAnsi="標楷體" w:hint="eastAsia"/>
          <w:sz w:val="28"/>
          <w:szCs w:val="28"/>
        </w:rPr>
        <w:t>：</w:t>
      </w:r>
    </w:p>
    <w:p w:rsidR="00B20C4F" w:rsidRDefault="00F6501F" w:rsidP="0033768A">
      <w:pPr>
        <w:pStyle w:val="a6"/>
        <w:numPr>
          <w:ilvl w:val="0"/>
          <w:numId w:val="21"/>
        </w:numPr>
        <w:snapToGrid w:val="0"/>
        <w:spacing w:line="500" w:lineRule="exact"/>
        <w:ind w:left="1707"/>
        <w:jc w:val="both"/>
        <w:rPr>
          <w:rFonts w:ascii="標楷體" w:eastAsia="標楷體" w:hAnsi="標楷體"/>
          <w:sz w:val="28"/>
          <w:szCs w:val="28"/>
        </w:rPr>
      </w:pPr>
      <w:r w:rsidRPr="006A72A3">
        <w:rPr>
          <w:rFonts w:ascii="標楷體" w:eastAsia="標楷體" w:hAnsi="標楷體" w:hint="eastAsia"/>
          <w:sz w:val="28"/>
          <w:szCs w:val="28"/>
        </w:rPr>
        <w:t>即日起至</w:t>
      </w:r>
      <w:r w:rsidR="00870315">
        <w:rPr>
          <w:rFonts w:ascii="標楷體" w:eastAsia="標楷體" w:hAnsi="標楷體" w:hint="eastAsia"/>
          <w:sz w:val="28"/>
          <w:szCs w:val="28"/>
        </w:rPr>
        <w:t>活動當日</w:t>
      </w:r>
      <w:r w:rsidRPr="006A72A3">
        <w:rPr>
          <w:rFonts w:ascii="標楷體" w:eastAsia="標楷體" w:hAnsi="標楷體"/>
          <w:sz w:val="28"/>
          <w:szCs w:val="28"/>
        </w:rPr>
        <w:t>止，</w:t>
      </w:r>
      <w:r w:rsidR="00870315">
        <w:rPr>
          <w:rFonts w:ascii="標楷體" w:eastAsia="標楷體" w:hAnsi="標楷體" w:hint="eastAsia"/>
          <w:sz w:val="28"/>
          <w:szCs w:val="28"/>
        </w:rPr>
        <w:t>請逕至本案報名</w:t>
      </w:r>
      <w:r w:rsidR="00ED48F2" w:rsidRPr="00ED48F2">
        <w:rPr>
          <w:rFonts w:ascii="標楷體" w:eastAsia="標楷體" w:hAnsi="標楷體" w:hint="eastAsia"/>
          <w:sz w:val="28"/>
          <w:szCs w:val="28"/>
        </w:rPr>
        <w:t>網站</w:t>
      </w:r>
      <w:r w:rsidR="0033768A">
        <w:rPr>
          <w:rFonts w:ascii="標楷體" w:eastAsia="標楷體" w:hAnsi="標楷體" w:hint="eastAsia"/>
          <w:sz w:val="28"/>
          <w:szCs w:val="28"/>
        </w:rPr>
        <w:t>（</w:t>
      </w:r>
      <w:r w:rsidR="0033768A" w:rsidRPr="0033768A">
        <w:rPr>
          <w:rFonts w:ascii="標楷體" w:eastAsia="標楷體" w:hAnsi="標楷體"/>
          <w:color w:val="FF0000"/>
          <w:sz w:val="28"/>
          <w:szCs w:val="28"/>
        </w:rPr>
        <w:t>https://readingtolearn.meetstat.co/</w:t>
      </w:r>
      <w:r w:rsidR="0033768A">
        <w:rPr>
          <w:rFonts w:ascii="標楷體" w:eastAsia="標楷體" w:hAnsi="標楷體" w:hint="eastAsia"/>
          <w:sz w:val="28"/>
          <w:szCs w:val="28"/>
        </w:rPr>
        <w:t>）</w:t>
      </w:r>
      <w:r w:rsidR="00ED48F2" w:rsidRPr="00ED48F2">
        <w:rPr>
          <w:rFonts w:ascii="標楷體" w:eastAsia="標楷體" w:hAnsi="標楷體" w:hint="eastAsia"/>
          <w:sz w:val="28"/>
          <w:szCs w:val="28"/>
        </w:rPr>
        <w:t>報名，如需教師研習時</w:t>
      </w:r>
      <w:r w:rsidR="00ED48F2" w:rsidRPr="00ED48F2">
        <w:rPr>
          <w:rFonts w:ascii="標楷體" w:eastAsia="標楷體" w:hAnsi="標楷體" w:hint="eastAsia"/>
          <w:sz w:val="28"/>
          <w:szCs w:val="28"/>
        </w:rPr>
        <w:lastRenderedPageBreak/>
        <w:t>數者，請另至教育部全國教師在職進修網報名</w:t>
      </w:r>
      <w:r w:rsidR="00ED48F2" w:rsidRPr="0033768A">
        <w:rPr>
          <w:rFonts w:ascii="標楷體" w:eastAsia="標楷體" w:hAnsi="標楷體" w:hint="eastAsia"/>
          <w:color w:val="000000" w:themeColor="text1"/>
          <w:sz w:val="28"/>
          <w:szCs w:val="28"/>
          <w:highlight w:val="yellow"/>
        </w:rPr>
        <w:t>(研習代碼：</w:t>
      </w:r>
      <w:r w:rsidR="0033768A" w:rsidRPr="0033768A">
        <w:rPr>
          <w:rFonts w:ascii="標楷體" w:eastAsia="標楷體" w:hAnsi="標楷體" w:hint="eastAsia"/>
          <w:color w:val="000000" w:themeColor="text1"/>
          <w:sz w:val="28"/>
          <w:szCs w:val="28"/>
        </w:rPr>
        <w:t>上午場2741044；下午場2741046</w:t>
      </w:r>
      <w:r w:rsidR="00ED48F2" w:rsidRPr="0033768A">
        <w:rPr>
          <w:rFonts w:ascii="標楷體" w:eastAsia="標楷體" w:hAnsi="標楷體" w:hint="eastAsia"/>
          <w:color w:val="000000" w:themeColor="text1"/>
          <w:sz w:val="28"/>
          <w:szCs w:val="28"/>
          <w:highlight w:val="yellow"/>
        </w:rPr>
        <w:t>)</w:t>
      </w:r>
      <w:r w:rsidR="00ED48F2" w:rsidRPr="00ED48F2">
        <w:rPr>
          <w:rFonts w:ascii="標楷體" w:eastAsia="標楷體" w:hAnsi="標楷體" w:hint="eastAsia"/>
          <w:sz w:val="28"/>
          <w:szCs w:val="28"/>
        </w:rPr>
        <w:t>。</w:t>
      </w:r>
    </w:p>
    <w:p w:rsidR="0033768A" w:rsidRPr="00FB57AD" w:rsidRDefault="00004E16" w:rsidP="0033768A">
      <w:pPr>
        <w:pStyle w:val="a6"/>
        <w:numPr>
          <w:ilvl w:val="0"/>
          <w:numId w:val="21"/>
        </w:numPr>
        <w:snapToGrid w:val="0"/>
        <w:spacing w:line="500" w:lineRule="exact"/>
        <w:jc w:val="both"/>
        <w:rPr>
          <w:rFonts w:ascii="標楷體" w:eastAsia="標楷體" w:hAnsi="標楷體"/>
          <w:sz w:val="28"/>
          <w:szCs w:val="28"/>
        </w:rPr>
      </w:pPr>
      <w:r w:rsidRPr="00FB57AD">
        <w:rPr>
          <w:rFonts w:ascii="標楷體" w:eastAsia="標楷體" w:hAnsi="標楷體" w:hint="eastAsia"/>
          <w:sz w:val="28"/>
          <w:szCs w:val="28"/>
        </w:rPr>
        <w:t>本案活動報名分上、下午場次，如為薦派參加人員，請依據「三、參加對象」之條件，分場次報名；如為自由參加人員，可同時報名或僅報名單一場次。</w:t>
      </w:r>
    </w:p>
    <w:p w:rsidR="00B20C4F" w:rsidRPr="00FB57AD" w:rsidRDefault="00B20C4F" w:rsidP="006E793A">
      <w:pPr>
        <w:pStyle w:val="a6"/>
        <w:numPr>
          <w:ilvl w:val="0"/>
          <w:numId w:val="16"/>
        </w:numPr>
        <w:snapToGrid w:val="0"/>
        <w:spacing w:line="500" w:lineRule="exact"/>
        <w:ind w:leftChars="250" w:left="1167" w:hanging="567"/>
        <w:jc w:val="both"/>
        <w:rPr>
          <w:rFonts w:ascii="標楷體" w:eastAsia="標楷體" w:hAnsi="標楷體"/>
          <w:sz w:val="28"/>
          <w:szCs w:val="28"/>
        </w:rPr>
      </w:pPr>
      <w:r w:rsidRPr="00FB57AD">
        <w:rPr>
          <w:rFonts w:ascii="標楷體" w:eastAsia="標楷體" w:hAnsi="標楷體" w:hint="eastAsia"/>
          <w:sz w:val="28"/>
          <w:szCs w:val="28"/>
        </w:rPr>
        <w:t>研習時數</w:t>
      </w:r>
      <w:r w:rsidR="00DC6155" w:rsidRPr="00FB57AD">
        <w:rPr>
          <w:rFonts w:ascii="標楷體" w:eastAsia="標楷體" w:hAnsi="標楷體" w:hint="eastAsia"/>
          <w:sz w:val="28"/>
          <w:szCs w:val="28"/>
        </w:rPr>
        <w:t>：</w:t>
      </w:r>
      <w:r w:rsidR="00A53854" w:rsidRPr="00FB57AD">
        <w:rPr>
          <w:rFonts w:ascii="標楷體" w:eastAsia="標楷體" w:hAnsi="標楷體" w:hint="eastAsia"/>
          <w:sz w:val="28"/>
          <w:szCs w:val="28"/>
        </w:rPr>
        <w:t>本市教師經報名錄取且確實</w:t>
      </w:r>
      <w:r w:rsidRPr="00FB57AD">
        <w:rPr>
          <w:rFonts w:ascii="標楷體" w:eastAsia="標楷體" w:hAnsi="標楷體" w:hint="eastAsia"/>
          <w:sz w:val="28"/>
          <w:szCs w:val="28"/>
        </w:rPr>
        <w:t>參與者，</w:t>
      </w:r>
      <w:r w:rsidR="009A1608" w:rsidRPr="00FB57AD">
        <w:rPr>
          <w:rFonts w:ascii="標楷體" w:eastAsia="標楷體" w:hAnsi="標楷體" w:hint="eastAsia"/>
          <w:sz w:val="28"/>
          <w:szCs w:val="28"/>
        </w:rPr>
        <w:t>本局</w:t>
      </w:r>
      <w:r w:rsidR="00A53854" w:rsidRPr="00FB57AD">
        <w:rPr>
          <w:rFonts w:ascii="標楷體" w:eastAsia="標楷體" w:hAnsi="標楷體" w:hint="eastAsia"/>
          <w:sz w:val="28"/>
          <w:szCs w:val="28"/>
        </w:rPr>
        <w:t>依實際參與情形</w:t>
      </w:r>
      <w:r w:rsidR="009A1608" w:rsidRPr="00FB57AD">
        <w:rPr>
          <w:rFonts w:ascii="標楷體" w:eastAsia="標楷體" w:hAnsi="標楷體" w:hint="eastAsia"/>
          <w:sz w:val="28"/>
          <w:szCs w:val="28"/>
        </w:rPr>
        <w:t>核予公假及課務派代，</w:t>
      </w:r>
      <w:r w:rsidR="009F6B7B" w:rsidRPr="00FB57AD">
        <w:rPr>
          <w:rFonts w:ascii="標楷體" w:eastAsia="標楷體" w:hAnsi="標楷體" w:hint="eastAsia"/>
          <w:sz w:val="28"/>
          <w:szCs w:val="28"/>
        </w:rPr>
        <w:t>參加上午場次或下午場次者</w:t>
      </w:r>
      <w:r w:rsidRPr="00FB57AD">
        <w:rPr>
          <w:rFonts w:ascii="標楷體" w:eastAsia="標楷體" w:hAnsi="標楷體" w:hint="eastAsia"/>
          <w:sz w:val="28"/>
          <w:szCs w:val="28"/>
        </w:rPr>
        <w:t>核發研習時數</w:t>
      </w:r>
      <w:r w:rsidR="009F6B7B" w:rsidRPr="00FB57AD">
        <w:rPr>
          <w:rFonts w:ascii="標楷體" w:eastAsia="標楷體" w:hAnsi="標楷體" w:hint="eastAsia"/>
          <w:sz w:val="28"/>
          <w:szCs w:val="28"/>
        </w:rPr>
        <w:t>3</w:t>
      </w:r>
      <w:r w:rsidRPr="00FB57AD">
        <w:rPr>
          <w:rFonts w:ascii="標楷體" w:eastAsia="標楷體" w:hAnsi="標楷體" w:hint="eastAsia"/>
          <w:sz w:val="28"/>
          <w:szCs w:val="28"/>
        </w:rPr>
        <w:t>小時</w:t>
      </w:r>
      <w:r w:rsidR="009F6B7B" w:rsidRPr="00FB57AD">
        <w:rPr>
          <w:rFonts w:ascii="標楷體" w:eastAsia="標楷體" w:hAnsi="標楷體" w:hint="eastAsia"/>
          <w:sz w:val="28"/>
          <w:szCs w:val="28"/>
        </w:rPr>
        <w:t>，全程參與者核發研習時數6小時</w:t>
      </w:r>
      <w:r w:rsidRPr="00FB57AD">
        <w:rPr>
          <w:rFonts w:ascii="標楷體" w:eastAsia="標楷體" w:hAnsi="標楷體" w:hint="eastAsia"/>
          <w:sz w:val="28"/>
          <w:szCs w:val="28"/>
        </w:rPr>
        <w:t>。</w:t>
      </w:r>
    </w:p>
    <w:p w:rsidR="009A1608" w:rsidRDefault="00A53854" w:rsidP="006E793A">
      <w:pPr>
        <w:pStyle w:val="a6"/>
        <w:numPr>
          <w:ilvl w:val="0"/>
          <w:numId w:val="16"/>
        </w:numPr>
        <w:snapToGrid w:val="0"/>
        <w:spacing w:line="500" w:lineRule="exact"/>
        <w:ind w:leftChars="250" w:left="884" w:hanging="284"/>
        <w:jc w:val="both"/>
        <w:rPr>
          <w:rFonts w:ascii="標楷體" w:eastAsia="標楷體" w:hAnsi="標楷體"/>
          <w:sz w:val="28"/>
          <w:szCs w:val="28"/>
        </w:rPr>
      </w:pPr>
      <w:r>
        <w:rPr>
          <w:rFonts w:ascii="標楷體" w:eastAsia="標楷體" w:hAnsi="標楷體" w:hint="eastAsia"/>
          <w:sz w:val="28"/>
          <w:szCs w:val="28"/>
        </w:rPr>
        <w:t>本案閱讀</w:t>
      </w:r>
      <w:r w:rsidR="009A1608">
        <w:rPr>
          <w:rFonts w:ascii="標楷體" w:eastAsia="標楷體" w:hAnsi="標楷體" w:hint="eastAsia"/>
          <w:sz w:val="28"/>
          <w:szCs w:val="28"/>
        </w:rPr>
        <w:t>跨課堂</w:t>
      </w:r>
      <w:r>
        <w:rPr>
          <w:rFonts w:ascii="標楷體" w:eastAsia="標楷體" w:hAnsi="標楷體" w:hint="eastAsia"/>
          <w:sz w:val="28"/>
          <w:szCs w:val="28"/>
        </w:rPr>
        <w:t>實踐</w:t>
      </w:r>
      <w:r w:rsidR="009A1608">
        <w:rPr>
          <w:rFonts w:ascii="標楷體" w:eastAsia="標楷體" w:hAnsi="標楷體" w:hint="eastAsia"/>
          <w:sz w:val="28"/>
          <w:szCs w:val="28"/>
        </w:rPr>
        <w:t>活動</w:t>
      </w:r>
      <w:r w:rsidR="009A1608" w:rsidRPr="009A1608">
        <w:rPr>
          <w:rFonts w:ascii="標楷體" w:eastAsia="標楷體" w:hAnsi="標楷體" w:hint="eastAsia"/>
          <w:sz w:val="28"/>
          <w:szCs w:val="28"/>
        </w:rPr>
        <w:t>詳參附件</w:t>
      </w:r>
      <w:r w:rsidR="009A1608">
        <w:rPr>
          <w:rFonts w:ascii="標楷體" w:eastAsia="標楷體" w:hAnsi="標楷體" w:hint="eastAsia"/>
          <w:sz w:val="28"/>
          <w:szCs w:val="28"/>
        </w:rPr>
        <w:t>一。</w:t>
      </w:r>
    </w:p>
    <w:p w:rsidR="003A515F" w:rsidRPr="00A0297B" w:rsidRDefault="003A515F" w:rsidP="006E793A">
      <w:pPr>
        <w:pStyle w:val="a8"/>
        <w:numPr>
          <w:ilvl w:val="0"/>
          <w:numId w:val="2"/>
        </w:numPr>
        <w:snapToGrid w:val="0"/>
        <w:spacing w:beforeLines="50" w:before="183" w:line="500" w:lineRule="exact"/>
        <w:ind w:left="482" w:hanging="482"/>
        <w:jc w:val="both"/>
        <w:rPr>
          <w:rFonts w:ascii="標楷體" w:eastAsia="標楷體" w:hAnsi="標楷體"/>
          <w:b/>
          <w:sz w:val="28"/>
          <w:szCs w:val="28"/>
        </w:rPr>
      </w:pPr>
      <w:r w:rsidRPr="00A0297B">
        <w:rPr>
          <w:rFonts w:ascii="標楷體" w:eastAsia="標楷體" w:hAnsi="標楷體" w:hint="eastAsia"/>
          <w:b/>
          <w:sz w:val="28"/>
          <w:szCs w:val="28"/>
        </w:rPr>
        <w:t>預期效益</w:t>
      </w:r>
      <w:r w:rsidR="00094C33">
        <w:rPr>
          <w:rFonts w:ascii="標楷體" w:eastAsia="標楷體" w:hAnsi="標楷體" w:hint="eastAsia"/>
          <w:b/>
          <w:sz w:val="28"/>
          <w:szCs w:val="28"/>
        </w:rPr>
        <w:t>：</w:t>
      </w:r>
    </w:p>
    <w:p w:rsidR="0079253F" w:rsidRPr="0079253F" w:rsidRDefault="000037AD" w:rsidP="006E793A">
      <w:pPr>
        <w:pStyle w:val="a6"/>
        <w:numPr>
          <w:ilvl w:val="0"/>
          <w:numId w:val="19"/>
        </w:numPr>
        <w:snapToGrid w:val="0"/>
        <w:spacing w:line="500" w:lineRule="exact"/>
        <w:ind w:leftChars="250" w:left="1167" w:hanging="567"/>
        <w:jc w:val="both"/>
        <w:rPr>
          <w:rFonts w:ascii="標楷體" w:eastAsia="標楷體" w:hAnsi="標楷體"/>
          <w:sz w:val="28"/>
          <w:szCs w:val="28"/>
        </w:rPr>
      </w:pPr>
      <w:r>
        <w:rPr>
          <w:rFonts w:ascii="標楷體" w:eastAsia="標楷體" w:hAnsi="標楷體" w:hint="eastAsia"/>
          <w:sz w:val="28"/>
          <w:szCs w:val="28"/>
        </w:rPr>
        <w:t>透過全市楷模教師之分享，</w:t>
      </w:r>
      <w:r w:rsidR="0079253F" w:rsidRPr="0079253F">
        <w:rPr>
          <w:rFonts w:ascii="標楷體" w:eastAsia="標楷體" w:hAnsi="標楷體" w:hint="eastAsia"/>
          <w:sz w:val="28"/>
          <w:szCs w:val="28"/>
        </w:rPr>
        <w:t>提升本市各國民中學閱讀</w:t>
      </w:r>
      <w:r>
        <w:rPr>
          <w:rFonts w:ascii="標楷體" w:eastAsia="標楷體" w:hAnsi="標楷體" w:hint="eastAsia"/>
          <w:sz w:val="28"/>
          <w:szCs w:val="28"/>
        </w:rPr>
        <w:t>資源</w:t>
      </w:r>
      <w:r w:rsidR="00A0297B">
        <w:rPr>
          <w:rFonts w:ascii="標楷體" w:eastAsia="標楷體" w:hAnsi="標楷體" w:hint="eastAsia"/>
          <w:sz w:val="28"/>
          <w:szCs w:val="28"/>
        </w:rPr>
        <w:t>之廣度與深度</w:t>
      </w:r>
      <w:r w:rsidR="00342DEE">
        <w:rPr>
          <w:rFonts w:ascii="標楷體" w:eastAsia="標楷體" w:hAnsi="標楷體" w:hint="eastAsia"/>
          <w:sz w:val="28"/>
          <w:szCs w:val="28"/>
        </w:rPr>
        <w:t>，建立新課綱跨領域閱讀教學模式，提升中學生閱讀素養</w:t>
      </w:r>
      <w:r w:rsidR="0079253F" w:rsidRPr="0079253F">
        <w:rPr>
          <w:rFonts w:ascii="標楷體" w:eastAsia="標楷體" w:hAnsi="標楷體"/>
          <w:sz w:val="28"/>
          <w:szCs w:val="28"/>
        </w:rPr>
        <w:t>。</w:t>
      </w:r>
    </w:p>
    <w:p w:rsidR="0079253F" w:rsidRPr="0079253F" w:rsidRDefault="000037AD" w:rsidP="006E793A">
      <w:pPr>
        <w:pStyle w:val="a6"/>
        <w:numPr>
          <w:ilvl w:val="0"/>
          <w:numId w:val="19"/>
        </w:numPr>
        <w:snapToGrid w:val="0"/>
        <w:spacing w:line="500" w:lineRule="exact"/>
        <w:ind w:leftChars="250" w:left="1167" w:hanging="567"/>
        <w:jc w:val="both"/>
        <w:rPr>
          <w:rFonts w:ascii="標楷體" w:eastAsia="標楷體" w:hAnsi="標楷體"/>
          <w:sz w:val="28"/>
          <w:szCs w:val="28"/>
        </w:rPr>
      </w:pPr>
      <w:r>
        <w:rPr>
          <w:rFonts w:ascii="標楷體" w:eastAsia="標楷體" w:hAnsi="標楷體" w:hint="eastAsia"/>
          <w:sz w:val="28"/>
          <w:szCs w:val="28"/>
        </w:rPr>
        <w:t>透過</w:t>
      </w:r>
      <w:r w:rsidR="00342DEE">
        <w:rPr>
          <w:rFonts w:ascii="標楷體" w:eastAsia="標楷體" w:hAnsi="標楷體" w:hint="eastAsia"/>
          <w:sz w:val="28"/>
          <w:szCs w:val="28"/>
        </w:rPr>
        <w:t>社群及媒體傳播本市閱讀力專刊</w:t>
      </w:r>
      <w:r>
        <w:rPr>
          <w:rFonts w:ascii="標楷體" w:eastAsia="標楷體" w:hAnsi="標楷體" w:hint="eastAsia"/>
          <w:sz w:val="28"/>
          <w:szCs w:val="28"/>
        </w:rPr>
        <w:t>，</w:t>
      </w:r>
      <w:r w:rsidR="00342DEE">
        <w:rPr>
          <w:rFonts w:ascii="標楷體" w:eastAsia="標楷體" w:hAnsi="標楷體" w:hint="eastAsia"/>
          <w:sz w:val="28"/>
          <w:szCs w:val="28"/>
        </w:rPr>
        <w:t>提升本市創新閱讀教育政策之能見度，吸引更多教師與家長對本市跨領域閱讀教育之理解</w:t>
      </w:r>
      <w:r w:rsidR="00D70972">
        <w:rPr>
          <w:rFonts w:ascii="標楷體" w:eastAsia="標楷體" w:hAnsi="標楷體" w:hint="eastAsia"/>
          <w:sz w:val="28"/>
          <w:szCs w:val="28"/>
        </w:rPr>
        <w:t>，帶動閱讀新動能</w:t>
      </w:r>
      <w:r w:rsidR="0079253F" w:rsidRPr="0079253F">
        <w:rPr>
          <w:rFonts w:ascii="標楷體" w:eastAsia="標楷體" w:hAnsi="標楷體" w:hint="eastAsia"/>
          <w:sz w:val="28"/>
          <w:szCs w:val="28"/>
        </w:rPr>
        <w:t>。</w:t>
      </w:r>
    </w:p>
    <w:p w:rsidR="00094C33" w:rsidRPr="00094C33" w:rsidRDefault="00094C33" w:rsidP="006E793A">
      <w:pPr>
        <w:pStyle w:val="a8"/>
        <w:numPr>
          <w:ilvl w:val="0"/>
          <w:numId w:val="2"/>
        </w:numPr>
        <w:snapToGrid w:val="0"/>
        <w:spacing w:beforeLines="50" w:before="183" w:line="500" w:lineRule="exact"/>
        <w:ind w:left="482" w:hanging="482"/>
        <w:jc w:val="both"/>
        <w:rPr>
          <w:rFonts w:ascii="標楷體" w:eastAsia="標楷體" w:hAnsi="標楷體"/>
          <w:b/>
          <w:sz w:val="28"/>
          <w:szCs w:val="28"/>
        </w:rPr>
      </w:pPr>
      <w:r w:rsidRPr="00094C33">
        <w:rPr>
          <w:rFonts w:ascii="標楷體" w:eastAsia="標楷體" w:hAnsi="標楷體" w:hint="eastAsia"/>
          <w:b/>
          <w:sz w:val="28"/>
          <w:szCs w:val="28"/>
        </w:rPr>
        <w:t>獎勵：</w:t>
      </w:r>
    </w:p>
    <w:p w:rsidR="00094C33" w:rsidRPr="00D70972" w:rsidRDefault="00094C33" w:rsidP="006E793A">
      <w:pPr>
        <w:pStyle w:val="a8"/>
        <w:snapToGrid w:val="0"/>
        <w:spacing w:line="500" w:lineRule="exact"/>
        <w:jc w:val="both"/>
        <w:rPr>
          <w:rFonts w:ascii="標楷體" w:eastAsia="標楷體" w:hAnsi="標楷體"/>
          <w:color w:val="000000" w:themeColor="text1"/>
          <w:kern w:val="0"/>
          <w:sz w:val="28"/>
          <w:szCs w:val="28"/>
        </w:rPr>
      </w:pPr>
      <w:r>
        <w:rPr>
          <w:rFonts w:ascii="標楷體" w:eastAsia="標楷體" w:hAnsi="標楷體" w:hint="eastAsia"/>
          <w:kern w:val="0"/>
          <w:sz w:val="28"/>
          <w:szCs w:val="28"/>
        </w:rPr>
        <w:t xml:space="preserve">  </w:t>
      </w:r>
      <w:r w:rsidRPr="00D70972">
        <w:rPr>
          <w:rFonts w:ascii="標楷體" w:eastAsia="標楷體" w:hAnsi="標楷體" w:hint="eastAsia"/>
          <w:color w:val="000000" w:themeColor="text1"/>
          <w:kern w:val="0"/>
          <w:sz w:val="28"/>
          <w:szCs w:val="28"/>
        </w:rPr>
        <w:t xml:space="preserve">  承辦學校有功人員依公立高級中等以下學校校長成績考核辦法及公立高級中等以下學校教師成績考核辦法規定給予敘獎，敘獎額度參照「新北市政府所屬各級學校及幼兒園辦理教師敘獎處理原則」，附表第2項第2款規定給予義務主講者嘉獎2次，工作人員嘉獎1次以4人為限，含主辦人1人嘉獎2次。</w:t>
      </w:r>
    </w:p>
    <w:p w:rsidR="00094C33" w:rsidRPr="00D70972" w:rsidRDefault="00094C33" w:rsidP="006E793A">
      <w:pPr>
        <w:pStyle w:val="a8"/>
        <w:numPr>
          <w:ilvl w:val="0"/>
          <w:numId w:val="2"/>
        </w:numPr>
        <w:snapToGrid w:val="0"/>
        <w:spacing w:beforeLines="50" w:before="183" w:line="500" w:lineRule="exact"/>
        <w:ind w:left="482" w:hanging="482"/>
        <w:jc w:val="both"/>
        <w:rPr>
          <w:rFonts w:ascii="標楷體" w:eastAsia="標楷體" w:hAnsi="標楷體"/>
          <w:b/>
          <w:color w:val="000000" w:themeColor="text1"/>
          <w:sz w:val="28"/>
          <w:szCs w:val="28"/>
        </w:rPr>
      </w:pPr>
      <w:r w:rsidRPr="00D70972">
        <w:rPr>
          <w:rFonts w:ascii="標楷體" w:eastAsia="標楷體" w:hAnsi="標楷體" w:hint="eastAsia"/>
          <w:b/>
          <w:color w:val="000000" w:themeColor="text1"/>
          <w:sz w:val="28"/>
          <w:szCs w:val="28"/>
        </w:rPr>
        <w:t>經費補助：</w:t>
      </w:r>
    </w:p>
    <w:p w:rsidR="00094C33" w:rsidRPr="00D70972" w:rsidRDefault="003F5345" w:rsidP="006E793A">
      <w:pPr>
        <w:pStyle w:val="a8"/>
        <w:snapToGrid w:val="0"/>
        <w:spacing w:line="500" w:lineRule="exact"/>
        <w:ind w:left="482"/>
        <w:jc w:val="both"/>
        <w:rPr>
          <w:rFonts w:ascii="標楷體" w:eastAsia="標楷體" w:hAnsi="標楷體"/>
          <w:b/>
          <w:color w:val="000000" w:themeColor="text1"/>
          <w:sz w:val="28"/>
          <w:szCs w:val="28"/>
        </w:rPr>
      </w:pPr>
      <w:r>
        <w:rPr>
          <w:rFonts w:ascii="標楷體" w:eastAsia="標楷體" w:hAnsi="標楷體" w:hint="eastAsia"/>
          <w:color w:val="000000" w:themeColor="text1"/>
          <w:sz w:val="28"/>
          <w:szCs w:val="28"/>
        </w:rPr>
        <w:t xml:space="preserve"> </w:t>
      </w:r>
      <w:r w:rsidR="00094C33" w:rsidRPr="00D70972">
        <w:rPr>
          <w:rFonts w:ascii="標楷體" w:eastAsia="標楷體" w:hAnsi="標楷體" w:hint="eastAsia"/>
          <w:color w:val="000000" w:themeColor="text1"/>
          <w:sz w:val="28"/>
          <w:szCs w:val="28"/>
        </w:rPr>
        <w:t>由本局自籌經費。</w:t>
      </w:r>
    </w:p>
    <w:p w:rsidR="00094C33" w:rsidRPr="00094C33" w:rsidRDefault="00094C33" w:rsidP="00094C33">
      <w:pPr>
        <w:pStyle w:val="a8"/>
        <w:snapToGrid w:val="0"/>
        <w:spacing w:line="500" w:lineRule="exact"/>
        <w:rPr>
          <w:rFonts w:ascii="標楷體" w:eastAsia="標楷體" w:hAnsi="標楷體"/>
          <w:kern w:val="0"/>
          <w:sz w:val="28"/>
          <w:szCs w:val="28"/>
        </w:rPr>
        <w:sectPr w:rsidR="00094C33" w:rsidRPr="00094C33" w:rsidSect="003F5345">
          <w:pgSz w:w="11906" w:h="16838"/>
          <w:pgMar w:top="1134" w:right="851" w:bottom="1134" w:left="851" w:header="720" w:footer="720" w:gutter="0"/>
          <w:cols w:space="720"/>
          <w:docGrid w:type="lines" w:linePitch="366"/>
        </w:sectPr>
      </w:pPr>
    </w:p>
    <w:p w:rsidR="003F77A4" w:rsidRDefault="0079253F" w:rsidP="0079253F">
      <w:pPr>
        <w:pStyle w:val="a8"/>
        <w:snapToGrid w:val="0"/>
        <w:ind w:left="480"/>
        <w:rPr>
          <w:rFonts w:ascii="標楷體" w:eastAsia="標楷體" w:hAnsi="標楷體"/>
          <w:b/>
          <w:sz w:val="28"/>
          <w:szCs w:val="28"/>
        </w:rPr>
      </w:pPr>
      <w:r>
        <w:rPr>
          <w:rFonts w:ascii="標楷體" w:eastAsia="標楷體" w:hAnsi="標楷體" w:hint="eastAsia"/>
          <w:sz w:val="28"/>
          <w:szCs w:val="28"/>
        </w:rPr>
        <w:lastRenderedPageBreak/>
        <w:t>附件一</w:t>
      </w:r>
      <w:r w:rsidR="001E2CFA" w:rsidRPr="0079253F">
        <w:rPr>
          <w:rFonts w:ascii="標楷體" w:eastAsia="標楷體" w:hAnsi="標楷體"/>
          <w:sz w:val="28"/>
          <w:szCs w:val="28"/>
        </w:rPr>
        <w:t>：</w:t>
      </w:r>
      <w:r w:rsidRPr="0079253F">
        <w:rPr>
          <w:rFonts w:ascii="標楷體" w:eastAsia="標楷體" w:hAnsi="標楷體"/>
          <w:b/>
          <w:sz w:val="28"/>
          <w:szCs w:val="28"/>
        </w:rPr>
        <w:t>新北市108學年度十二年國教新課綱元年國中閱讀跨課堂實踐</w:t>
      </w:r>
      <w:r>
        <w:rPr>
          <w:rFonts w:ascii="標楷體" w:eastAsia="標楷體" w:hAnsi="標楷體" w:hint="eastAsia"/>
          <w:b/>
          <w:sz w:val="28"/>
          <w:szCs w:val="28"/>
        </w:rPr>
        <w:t>活動</w:t>
      </w:r>
      <w:r w:rsidRPr="0079253F">
        <w:rPr>
          <w:rFonts w:ascii="標楷體" w:eastAsia="標楷體" w:hAnsi="標楷體" w:hint="eastAsia"/>
          <w:b/>
          <w:sz w:val="28"/>
          <w:szCs w:val="28"/>
        </w:rPr>
        <w:t>表</w:t>
      </w:r>
    </w:p>
    <w:tbl>
      <w:tblPr>
        <w:tblStyle w:val="af4"/>
        <w:tblW w:w="5000" w:type="pct"/>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3284"/>
        <w:gridCol w:w="4288"/>
        <w:gridCol w:w="9253"/>
        <w:gridCol w:w="5765"/>
      </w:tblGrid>
      <w:tr w:rsidR="00FC56A2" w:rsidRPr="00AB2C0E" w:rsidTr="00DC4CBF">
        <w:tc>
          <w:tcPr>
            <w:tcW w:w="727" w:type="pct"/>
          </w:tcPr>
          <w:p w:rsidR="00FC56A2" w:rsidRPr="00C60EF6" w:rsidRDefault="00FC56A2" w:rsidP="00F67EA8">
            <w:pPr>
              <w:pStyle w:val="a8"/>
              <w:snapToGrid w:val="0"/>
              <w:jc w:val="center"/>
              <w:rPr>
                <w:rFonts w:eastAsia="標楷體"/>
                <w:b/>
                <w:sz w:val="28"/>
                <w:szCs w:val="28"/>
              </w:rPr>
            </w:pPr>
            <w:r w:rsidRPr="00C60EF6">
              <w:rPr>
                <w:rFonts w:eastAsia="標楷體"/>
                <w:b/>
                <w:sz w:val="28"/>
                <w:szCs w:val="28"/>
              </w:rPr>
              <w:t>時間</w:t>
            </w:r>
          </w:p>
        </w:tc>
        <w:tc>
          <w:tcPr>
            <w:tcW w:w="2997" w:type="pct"/>
            <w:gridSpan w:val="2"/>
          </w:tcPr>
          <w:p w:rsidR="00FC56A2" w:rsidRPr="00C60EF6" w:rsidRDefault="00FC56A2" w:rsidP="00F67EA8">
            <w:pPr>
              <w:pStyle w:val="a8"/>
              <w:snapToGrid w:val="0"/>
              <w:jc w:val="center"/>
              <w:rPr>
                <w:rFonts w:eastAsia="標楷體"/>
                <w:b/>
                <w:sz w:val="28"/>
                <w:szCs w:val="28"/>
              </w:rPr>
            </w:pPr>
            <w:r w:rsidRPr="00C60EF6">
              <w:rPr>
                <w:rFonts w:eastAsia="標楷體"/>
                <w:b/>
                <w:sz w:val="28"/>
                <w:szCs w:val="28"/>
              </w:rPr>
              <w:t>內容</w:t>
            </w:r>
          </w:p>
        </w:tc>
        <w:tc>
          <w:tcPr>
            <w:tcW w:w="1276" w:type="pct"/>
          </w:tcPr>
          <w:p w:rsidR="00FC56A2" w:rsidRPr="00C60EF6" w:rsidRDefault="00FC56A2" w:rsidP="00F67EA8">
            <w:pPr>
              <w:pStyle w:val="a8"/>
              <w:snapToGrid w:val="0"/>
              <w:jc w:val="center"/>
              <w:rPr>
                <w:rFonts w:eastAsia="標楷體"/>
                <w:b/>
                <w:sz w:val="28"/>
                <w:szCs w:val="28"/>
              </w:rPr>
            </w:pPr>
            <w:r w:rsidRPr="00C60EF6">
              <w:rPr>
                <w:rFonts w:eastAsia="標楷體"/>
                <w:b/>
                <w:sz w:val="28"/>
                <w:szCs w:val="28"/>
              </w:rPr>
              <w:t>地點</w:t>
            </w:r>
          </w:p>
        </w:tc>
      </w:tr>
      <w:tr w:rsidR="00FC56A2" w:rsidRPr="00AB2C0E" w:rsidTr="00DC4CBF">
        <w:tc>
          <w:tcPr>
            <w:tcW w:w="727" w:type="pct"/>
            <w:vAlign w:val="center"/>
          </w:tcPr>
          <w:p w:rsidR="00FC56A2" w:rsidRPr="00AB2C0E" w:rsidRDefault="002A255E" w:rsidP="00AB2C0E">
            <w:pPr>
              <w:pStyle w:val="a8"/>
              <w:snapToGrid w:val="0"/>
              <w:jc w:val="center"/>
              <w:rPr>
                <w:rFonts w:eastAsia="標楷體"/>
                <w:sz w:val="28"/>
                <w:szCs w:val="28"/>
              </w:rPr>
            </w:pPr>
            <w:r>
              <w:rPr>
                <w:rFonts w:eastAsia="標楷體"/>
                <w:sz w:val="28"/>
                <w:szCs w:val="28"/>
              </w:rPr>
              <w:t>09</w:t>
            </w:r>
            <w:r w:rsidR="00FC56A2" w:rsidRPr="00AB2C0E">
              <w:rPr>
                <w:rFonts w:eastAsia="標楷體"/>
                <w:sz w:val="28"/>
                <w:szCs w:val="28"/>
              </w:rPr>
              <w:t>：</w:t>
            </w:r>
            <w:r>
              <w:rPr>
                <w:rFonts w:eastAsia="標楷體" w:hint="eastAsia"/>
                <w:sz w:val="28"/>
                <w:szCs w:val="28"/>
              </w:rPr>
              <w:t>1</w:t>
            </w:r>
            <w:r>
              <w:rPr>
                <w:rFonts w:eastAsia="標楷體"/>
                <w:sz w:val="28"/>
                <w:szCs w:val="28"/>
              </w:rPr>
              <w:t>0-09</w:t>
            </w:r>
            <w:r w:rsidR="00FC56A2" w:rsidRPr="00AB2C0E">
              <w:rPr>
                <w:rFonts w:eastAsia="標楷體"/>
                <w:sz w:val="28"/>
                <w:szCs w:val="28"/>
              </w:rPr>
              <w:t>：</w:t>
            </w:r>
            <w:r>
              <w:rPr>
                <w:rFonts w:eastAsia="標楷體"/>
                <w:sz w:val="28"/>
                <w:szCs w:val="28"/>
              </w:rPr>
              <w:t>3</w:t>
            </w:r>
            <w:r w:rsidR="00FC56A2" w:rsidRPr="00AB2C0E">
              <w:rPr>
                <w:rFonts w:eastAsia="標楷體"/>
                <w:sz w:val="28"/>
                <w:szCs w:val="28"/>
              </w:rPr>
              <w:t>0</w:t>
            </w:r>
          </w:p>
        </w:tc>
        <w:tc>
          <w:tcPr>
            <w:tcW w:w="2997" w:type="pct"/>
            <w:gridSpan w:val="2"/>
          </w:tcPr>
          <w:p w:rsidR="00FC56A2" w:rsidRPr="00AB2C0E" w:rsidRDefault="00FC56A2" w:rsidP="00C60EF6">
            <w:pPr>
              <w:pStyle w:val="a8"/>
              <w:snapToGrid w:val="0"/>
              <w:jc w:val="center"/>
              <w:rPr>
                <w:rFonts w:eastAsia="標楷體"/>
                <w:sz w:val="28"/>
                <w:szCs w:val="28"/>
              </w:rPr>
            </w:pPr>
            <w:r w:rsidRPr="00AB2C0E">
              <w:rPr>
                <w:rFonts w:eastAsia="標楷體"/>
                <w:sz w:val="28"/>
                <w:szCs w:val="28"/>
              </w:rPr>
              <w:t>報到</w:t>
            </w:r>
          </w:p>
        </w:tc>
        <w:tc>
          <w:tcPr>
            <w:tcW w:w="1276" w:type="pct"/>
            <w:vMerge w:val="restart"/>
            <w:vAlign w:val="center"/>
          </w:tcPr>
          <w:p w:rsidR="00FC56A2" w:rsidRPr="00AB2C0E" w:rsidRDefault="00FC56A2" w:rsidP="00C60EF6">
            <w:pPr>
              <w:pStyle w:val="a8"/>
              <w:snapToGrid w:val="0"/>
              <w:jc w:val="center"/>
              <w:rPr>
                <w:rFonts w:eastAsia="標楷體"/>
                <w:sz w:val="28"/>
                <w:szCs w:val="28"/>
              </w:rPr>
            </w:pPr>
            <w:r w:rsidRPr="00AB2C0E">
              <w:rPr>
                <w:rFonts w:eastAsia="標楷體"/>
                <w:sz w:val="28"/>
                <w:szCs w:val="28"/>
              </w:rPr>
              <w:t>朝陽館</w:t>
            </w:r>
          </w:p>
        </w:tc>
      </w:tr>
      <w:tr w:rsidR="00FC56A2" w:rsidRPr="00AB2C0E" w:rsidTr="00DC4CBF">
        <w:tc>
          <w:tcPr>
            <w:tcW w:w="727" w:type="pct"/>
            <w:vAlign w:val="center"/>
          </w:tcPr>
          <w:p w:rsidR="00FC56A2" w:rsidRPr="00AB2C0E" w:rsidRDefault="002A255E" w:rsidP="00AB2C0E">
            <w:pPr>
              <w:pStyle w:val="a8"/>
              <w:snapToGrid w:val="0"/>
              <w:jc w:val="center"/>
              <w:rPr>
                <w:rFonts w:eastAsia="標楷體"/>
                <w:sz w:val="28"/>
                <w:szCs w:val="28"/>
              </w:rPr>
            </w:pPr>
            <w:r>
              <w:rPr>
                <w:rFonts w:eastAsia="標楷體"/>
                <w:sz w:val="28"/>
                <w:szCs w:val="28"/>
              </w:rPr>
              <w:t>0</w:t>
            </w:r>
            <w:r>
              <w:rPr>
                <w:rFonts w:eastAsia="標楷體" w:hint="eastAsia"/>
                <w:sz w:val="28"/>
                <w:szCs w:val="28"/>
              </w:rPr>
              <w:t>9</w:t>
            </w:r>
            <w:r w:rsidR="00FC56A2" w:rsidRPr="00AB2C0E">
              <w:rPr>
                <w:rFonts w:eastAsia="標楷體"/>
                <w:sz w:val="28"/>
                <w:szCs w:val="28"/>
              </w:rPr>
              <w:t>：</w:t>
            </w:r>
            <w:r>
              <w:rPr>
                <w:rFonts w:eastAsia="標楷體"/>
                <w:sz w:val="28"/>
                <w:szCs w:val="28"/>
              </w:rPr>
              <w:t>3</w:t>
            </w:r>
            <w:r w:rsidR="00FC56A2" w:rsidRPr="00AB2C0E">
              <w:rPr>
                <w:rFonts w:eastAsia="標楷體"/>
                <w:sz w:val="28"/>
                <w:szCs w:val="28"/>
              </w:rPr>
              <w:t>0-09</w:t>
            </w:r>
            <w:r w:rsidR="00FC56A2" w:rsidRPr="00AB2C0E">
              <w:rPr>
                <w:rFonts w:eastAsia="標楷體"/>
                <w:sz w:val="28"/>
                <w:szCs w:val="28"/>
              </w:rPr>
              <w:t>：</w:t>
            </w:r>
            <w:r>
              <w:rPr>
                <w:rFonts w:eastAsia="標楷體"/>
                <w:sz w:val="28"/>
                <w:szCs w:val="28"/>
              </w:rPr>
              <w:t>4</w:t>
            </w:r>
            <w:r w:rsidR="00FC56A2" w:rsidRPr="00AB2C0E">
              <w:rPr>
                <w:rFonts w:eastAsia="標楷體"/>
                <w:sz w:val="28"/>
                <w:szCs w:val="28"/>
              </w:rPr>
              <w:t>0</w:t>
            </w:r>
          </w:p>
        </w:tc>
        <w:tc>
          <w:tcPr>
            <w:tcW w:w="2997" w:type="pct"/>
            <w:gridSpan w:val="2"/>
          </w:tcPr>
          <w:p w:rsidR="00FC56A2" w:rsidRPr="00AB2C0E" w:rsidRDefault="00FC56A2" w:rsidP="00C60EF6">
            <w:pPr>
              <w:pStyle w:val="a8"/>
              <w:snapToGrid w:val="0"/>
              <w:jc w:val="center"/>
              <w:rPr>
                <w:rFonts w:eastAsia="標楷體"/>
                <w:sz w:val="28"/>
                <w:szCs w:val="28"/>
              </w:rPr>
            </w:pPr>
            <w:r w:rsidRPr="00AB2C0E">
              <w:rPr>
                <w:rFonts w:eastAsia="標楷體"/>
                <w:sz w:val="28"/>
                <w:szCs w:val="28"/>
              </w:rPr>
              <w:t>開幕暨長官致詞</w:t>
            </w:r>
          </w:p>
        </w:tc>
        <w:tc>
          <w:tcPr>
            <w:tcW w:w="1276" w:type="pct"/>
            <w:vMerge/>
          </w:tcPr>
          <w:p w:rsidR="00FC56A2" w:rsidRPr="00AB2C0E" w:rsidRDefault="00FC56A2" w:rsidP="00F67EA8">
            <w:pPr>
              <w:pStyle w:val="a8"/>
              <w:snapToGrid w:val="0"/>
              <w:rPr>
                <w:rFonts w:eastAsia="標楷體"/>
                <w:sz w:val="28"/>
                <w:szCs w:val="28"/>
              </w:rPr>
            </w:pPr>
          </w:p>
        </w:tc>
      </w:tr>
      <w:tr w:rsidR="00DC4CBF" w:rsidRPr="00AB2C0E" w:rsidTr="00DC4CBF">
        <w:tc>
          <w:tcPr>
            <w:tcW w:w="727" w:type="pct"/>
            <w:vAlign w:val="center"/>
          </w:tcPr>
          <w:p w:rsidR="00DC4CBF" w:rsidRPr="00AB2C0E" w:rsidRDefault="00DC4CBF" w:rsidP="00AB2C0E">
            <w:pPr>
              <w:pStyle w:val="a8"/>
              <w:snapToGrid w:val="0"/>
              <w:jc w:val="center"/>
              <w:rPr>
                <w:rFonts w:eastAsia="標楷體"/>
                <w:sz w:val="28"/>
                <w:szCs w:val="28"/>
              </w:rPr>
            </w:pPr>
            <w:r w:rsidRPr="00AB2C0E">
              <w:rPr>
                <w:rFonts w:eastAsia="標楷體"/>
                <w:sz w:val="28"/>
                <w:szCs w:val="28"/>
              </w:rPr>
              <w:t>09</w:t>
            </w:r>
            <w:r w:rsidRPr="00AB2C0E">
              <w:rPr>
                <w:rFonts w:eastAsia="標楷體"/>
                <w:sz w:val="28"/>
                <w:szCs w:val="28"/>
              </w:rPr>
              <w:t>：</w:t>
            </w:r>
            <w:r w:rsidR="002A255E">
              <w:rPr>
                <w:rFonts w:eastAsia="標楷體"/>
                <w:sz w:val="28"/>
                <w:szCs w:val="28"/>
              </w:rPr>
              <w:t>40-10</w:t>
            </w:r>
            <w:r w:rsidRPr="00AB2C0E">
              <w:rPr>
                <w:rFonts w:eastAsia="標楷體"/>
                <w:sz w:val="28"/>
                <w:szCs w:val="28"/>
              </w:rPr>
              <w:t>：</w:t>
            </w:r>
            <w:r w:rsidR="002A255E">
              <w:rPr>
                <w:rFonts w:eastAsia="標楷體"/>
                <w:sz w:val="28"/>
                <w:szCs w:val="28"/>
              </w:rPr>
              <w:t>1</w:t>
            </w:r>
            <w:r w:rsidRPr="00AB2C0E">
              <w:rPr>
                <w:rFonts w:eastAsia="標楷體"/>
                <w:sz w:val="28"/>
                <w:szCs w:val="28"/>
              </w:rPr>
              <w:t>0</w:t>
            </w:r>
          </w:p>
        </w:tc>
        <w:tc>
          <w:tcPr>
            <w:tcW w:w="949" w:type="pct"/>
          </w:tcPr>
          <w:p w:rsidR="00DC4CBF" w:rsidRPr="00AB2C0E" w:rsidRDefault="00DC4CBF" w:rsidP="00DC4CBF">
            <w:pPr>
              <w:pStyle w:val="a8"/>
              <w:snapToGrid w:val="0"/>
              <w:jc w:val="center"/>
              <w:rPr>
                <w:rFonts w:eastAsia="標楷體"/>
                <w:sz w:val="28"/>
                <w:szCs w:val="28"/>
              </w:rPr>
            </w:pPr>
            <w:r>
              <w:rPr>
                <w:rFonts w:eastAsia="標楷體" w:hint="eastAsia"/>
                <w:sz w:val="28"/>
                <w:szCs w:val="28"/>
              </w:rPr>
              <w:t>突破框架</w:t>
            </w:r>
            <w:r>
              <w:rPr>
                <w:rFonts w:eastAsia="標楷體" w:hint="eastAsia"/>
                <w:sz w:val="28"/>
                <w:szCs w:val="28"/>
              </w:rPr>
              <w:t>-</w:t>
            </w:r>
            <w:r>
              <w:rPr>
                <w:rFonts w:eastAsia="標楷體" w:hint="eastAsia"/>
                <w:sz w:val="28"/>
                <w:szCs w:val="28"/>
              </w:rPr>
              <w:t>跨域閱讀培養競爭力</w:t>
            </w:r>
          </w:p>
        </w:tc>
        <w:tc>
          <w:tcPr>
            <w:tcW w:w="2048" w:type="pct"/>
          </w:tcPr>
          <w:p w:rsidR="00DC4CBF" w:rsidRDefault="00DC4CBF" w:rsidP="00DC4CBF">
            <w:pPr>
              <w:pStyle w:val="a8"/>
              <w:snapToGrid w:val="0"/>
              <w:rPr>
                <w:rFonts w:eastAsia="標楷體"/>
                <w:sz w:val="28"/>
                <w:szCs w:val="28"/>
              </w:rPr>
            </w:pPr>
            <w:r>
              <w:rPr>
                <w:rFonts w:eastAsia="標楷體" w:hint="eastAsia"/>
                <w:sz w:val="28"/>
                <w:szCs w:val="28"/>
              </w:rPr>
              <w:t>主持人：黃國珍老師</w:t>
            </w:r>
          </w:p>
          <w:p w:rsidR="00DC4CBF" w:rsidRPr="00AB2C0E" w:rsidRDefault="002A255E" w:rsidP="00DC4CBF">
            <w:pPr>
              <w:pStyle w:val="a8"/>
              <w:snapToGrid w:val="0"/>
              <w:rPr>
                <w:rFonts w:eastAsia="標楷體"/>
                <w:sz w:val="28"/>
                <w:szCs w:val="28"/>
              </w:rPr>
            </w:pPr>
            <w:r>
              <w:rPr>
                <w:rFonts w:eastAsia="標楷體" w:hint="eastAsia"/>
                <w:sz w:val="28"/>
                <w:szCs w:val="28"/>
              </w:rPr>
              <w:t>與談人：</w:t>
            </w:r>
            <w:r w:rsidR="00DC4CBF">
              <w:rPr>
                <w:rFonts w:eastAsia="標楷體" w:hint="eastAsia"/>
                <w:sz w:val="28"/>
                <w:szCs w:val="28"/>
              </w:rPr>
              <w:t>知識型網路名人</w:t>
            </w:r>
            <w:r w:rsidR="00DC4CBF">
              <w:rPr>
                <w:rFonts w:eastAsia="標楷體" w:hint="eastAsia"/>
                <w:sz w:val="28"/>
                <w:szCs w:val="28"/>
              </w:rPr>
              <w:t>-</w:t>
            </w:r>
            <w:r w:rsidR="00DC4CBF">
              <w:rPr>
                <w:rFonts w:eastAsia="標楷體" w:hint="eastAsia"/>
                <w:sz w:val="28"/>
                <w:szCs w:val="28"/>
              </w:rPr>
              <w:t>林辰</w:t>
            </w:r>
          </w:p>
        </w:tc>
        <w:tc>
          <w:tcPr>
            <w:tcW w:w="1276" w:type="pct"/>
            <w:vMerge/>
          </w:tcPr>
          <w:p w:rsidR="00DC4CBF" w:rsidRPr="00AB2C0E" w:rsidRDefault="00DC4CBF" w:rsidP="00F67EA8">
            <w:pPr>
              <w:pStyle w:val="a8"/>
              <w:snapToGrid w:val="0"/>
              <w:rPr>
                <w:rFonts w:eastAsia="標楷體"/>
                <w:sz w:val="28"/>
                <w:szCs w:val="28"/>
              </w:rPr>
            </w:pPr>
          </w:p>
        </w:tc>
      </w:tr>
      <w:tr w:rsidR="00FC56A2" w:rsidRPr="00AB2C0E" w:rsidTr="00DC4CBF">
        <w:tc>
          <w:tcPr>
            <w:tcW w:w="727" w:type="pct"/>
            <w:vAlign w:val="center"/>
          </w:tcPr>
          <w:p w:rsidR="00FC56A2" w:rsidRPr="00AB2C0E" w:rsidRDefault="002A255E" w:rsidP="00AB2C0E">
            <w:pPr>
              <w:pStyle w:val="a8"/>
              <w:snapToGrid w:val="0"/>
              <w:jc w:val="center"/>
              <w:rPr>
                <w:rFonts w:eastAsia="標楷體"/>
                <w:sz w:val="28"/>
                <w:szCs w:val="28"/>
              </w:rPr>
            </w:pPr>
            <w:r>
              <w:rPr>
                <w:rFonts w:eastAsia="標楷體"/>
                <w:sz w:val="28"/>
                <w:szCs w:val="28"/>
              </w:rPr>
              <w:t>10</w:t>
            </w:r>
            <w:r w:rsidR="00FC56A2" w:rsidRPr="00AB2C0E">
              <w:rPr>
                <w:rFonts w:eastAsia="標楷體"/>
                <w:sz w:val="28"/>
                <w:szCs w:val="28"/>
              </w:rPr>
              <w:t>：</w:t>
            </w:r>
            <w:r>
              <w:rPr>
                <w:rFonts w:eastAsia="標楷體"/>
                <w:sz w:val="28"/>
                <w:szCs w:val="28"/>
              </w:rPr>
              <w:t>10-10</w:t>
            </w:r>
            <w:r w:rsidR="00FC56A2" w:rsidRPr="00AB2C0E">
              <w:rPr>
                <w:rFonts w:eastAsia="標楷體"/>
                <w:sz w:val="28"/>
                <w:szCs w:val="28"/>
              </w:rPr>
              <w:t>：</w:t>
            </w:r>
            <w:r>
              <w:rPr>
                <w:rFonts w:eastAsia="標楷體"/>
                <w:sz w:val="28"/>
                <w:szCs w:val="28"/>
              </w:rPr>
              <w:t>2</w:t>
            </w:r>
            <w:r w:rsidR="00FC56A2" w:rsidRPr="00AB2C0E">
              <w:rPr>
                <w:rFonts w:eastAsia="標楷體"/>
                <w:sz w:val="28"/>
                <w:szCs w:val="28"/>
              </w:rPr>
              <w:t>0</w:t>
            </w:r>
          </w:p>
        </w:tc>
        <w:tc>
          <w:tcPr>
            <w:tcW w:w="2997" w:type="pct"/>
            <w:gridSpan w:val="2"/>
          </w:tcPr>
          <w:p w:rsidR="00FC56A2" w:rsidRPr="00AB2C0E" w:rsidRDefault="00DC4CBF" w:rsidP="00C60EF6">
            <w:pPr>
              <w:pStyle w:val="a8"/>
              <w:snapToGrid w:val="0"/>
              <w:jc w:val="center"/>
              <w:rPr>
                <w:rFonts w:eastAsia="標楷體"/>
                <w:sz w:val="28"/>
                <w:szCs w:val="28"/>
              </w:rPr>
            </w:pPr>
            <w:r w:rsidRPr="00DC4CBF">
              <w:rPr>
                <w:rFonts w:eastAsia="標楷體" w:hint="eastAsia"/>
                <w:sz w:val="28"/>
                <w:szCs w:val="28"/>
              </w:rPr>
              <w:t>中場休息</w:t>
            </w:r>
          </w:p>
        </w:tc>
        <w:tc>
          <w:tcPr>
            <w:tcW w:w="1276" w:type="pct"/>
            <w:vMerge/>
          </w:tcPr>
          <w:p w:rsidR="00FC56A2" w:rsidRPr="00AB2C0E" w:rsidRDefault="00FC56A2" w:rsidP="00F67EA8">
            <w:pPr>
              <w:pStyle w:val="a8"/>
              <w:snapToGrid w:val="0"/>
              <w:rPr>
                <w:rFonts w:eastAsia="標楷體"/>
                <w:sz w:val="28"/>
                <w:szCs w:val="28"/>
              </w:rPr>
            </w:pPr>
          </w:p>
        </w:tc>
      </w:tr>
      <w:tr w:rsidR="00FC56A2" w:rsidRPr="00AB2C0E" w:rsidTr="00DC4CBF">
        <w:trPr>
          <w:trHeight w:val="348"/>
        </w:trPr>
        <w:tc>
          <w:tcPr>
            <w:tcW w:w="727" w:type="pct"/>
            <w:vMerge w:val="restart"/>
            <w:vAlign w:val="center"/>
          </w:tcPr>
          <w:p w:rsidR="00FC56A2" w:rsidRPr="00AB2C0E" w:rsidRDefault="002A255E" w:rsidP="00AB2C0E">
            <w:pPr>
              <w:pStyle w:val="a8"/>
              <w:snapToGrid w:val="0"/>
              <w:jc w:val="center"/>
              <w:rPr>
                <w:rFonts w:eastAsia="標楷體"/>
                <w:sz w:val="28"/>
                <w:szCs w:val="28"/>
              </w:rPr>
            </w:pPr>
            <w:r>
              <w:rPr>
                <w:rFonts w:eastAsia="標楷體"/>
                <w:sz w:val="28"/>
                <w:szCs w:val="28"/>
              </w:rPr>
              <w:t>10</w:t>
            </w:r>
            <w:r w:rsidR="00FC56A2" w:rsidRPr="00AB2C0E">
              <w:rPr>
                <w:rFonts w:eastAsia="標楷體"/>
                <w:sz w:val="28"/>
                <w:szCs w:val="28"/>
              </w:rPr>
              <w:t>：</w:t>
            </w:r>
            <w:r>
              <w:rPr>
                <w:rFonts w:eastAsia="標楷體"/>
                <w:sz w:val="28"/>
                <w:szCs w:val="28"/>
              </w:rPr>
              <w:t>20-11</w:t>
            </w:r>
            <w:r w:rsidR="00FC56A2" w:rsidRPr="00AB2C0E">
              <w:rPr>
                <w:rFonts w:eastAsia="標楷體"/>
                <w:sz w:val="28"/>
                <w:szCs w:val="28"/>
              </w:rPr>
              <w:t>：</w:t>
            </w:r>
            <w:r>
              <w:rPr>
                <w:rFonts w:eastAsia="標楷體"/>
                <w:sz w:val="28"/>
                <w:szCs w:val="28"/>
              </w:rPr>
              <w:t>20</w:t>
            </w:r>
          </w:p>
        </w:tc>
        <w:tc>
          <w:tcPr>
            <w:tcW w:w="949" w:type="pct"/>
          </w:tcPr>
          <w:p w:rsidR="00FC56A2" w:rsidRPr="00AB2C0E" w:rsidRDefault="00FC56A2" w:rsidP="00DC4CBF">
            <w:pPr>
              <w:pStyle w:val="a8"/>
              <w:snapToGrid w:val="0"/>
              <w:jc w:val="center"/>
              <w:rPr>
                <w:rFonts w:eastAsia="標楷體"/>
                <w:sz w:val="28"/>
                <w:szCs w:val="28"/>
              </w:rPr>
            </w:pPr>
            <w:r w:rsidRPr="00AB2C0E">
              <w:rPr>
                <w:rFonts w:eastAsia="標楷體"/>
                <w:sz w:val="28"/>
                <w:szCs w:val="28"/>
              </w:rPr>
              <w:t>引言</w:t>
            </w:r>
          </w:p>
        </w:tc>
        <w:tc>
          <w:tcPr>
            <w:tcW w:w="2048" w:type="pct"/>
            <w:vAlign w:val="center"/>
          </w:tcPr>
          <w:p w:rsidR="00FC56A2" w:rsidRPr="00AB2C0E" w:rsidRDefault="00FC56A2" w:rsidP="00C60EF6">
            <w:pPr>
              <w:pStyle w:val="a8"/>
              <w:snapToGrid w:val="0"/>
              <w:jc w:val="both"/>
              <w:rPr>
                <w:rFonts w:eastAsia="標楷體"/>
                <w:color w:val="000000"/>
                <w:sz w:val="28"/>
                <w:szCs w:val="28"/>
              </w:rPr>
            </w:pPr>
            <w:r w:rsidRPr="00AB2C0E">
              <w:rPr>
                <w:rFonts w:eastAsia="標楷體"/>
                <w:color w:val="000000"/>
                <w:sz w:val="28"/>
                <w:szCs w:val="28"/>
              </w:rPr>
              <w:t>國立臺灣師範大學圖書資訊學研究所陳昭珍教授</w:t>
            </w:r>
          </w:p>
        </w:tc>
        <w:tc>
          <w:tcPr>
            <w:tcW w:w="1276" w:type="pct"/>
            <w:vMerge/>
          </w:tcPr>
          <w:p w:rsidR="00FC56A2" w:rsidRPr="00AB2C0E" w:rsidRDefault="00FC56A2" w:rsidP="00F67EA8">
            <w:pPr>
              <w:pStyle w:val="a8"/>
              <w:snapToGrid w:val="0"/>
              <w:rPr>
                <w:rFonts w:eastAsia="標楷體"/>
                <w:sz w:val="28"/>
                <w:szCs w:val="28"/>
              </w:rPr>
            </w:pPr>
          </w:p>
        </w:tc>
      </w:tr>
      <w:tr w:rsidR="00FC56A2" w:rsidRPr="00AB2C0E" w:rsidTr="00DC4CBF">
        <w:trPr>
          <w:trHeight w:val="372"/>
        </w:trPr>
        <w:tc>
          <w:tcPr>
            <w:tcW w:w="727" w:type="pct"/>
            <w:vMerge/>
            <w:vAlign w:val="center"/>
          </w:tcPr>
          <w:p w:rsidR="00FC56A2" w:rsidRPr="00AB2C0E" w:rsidRDefault="00FC56A2" w:rsidP="00AB2C0E">
            <w:pPr>
              <w:pStyle w:val="a8"/>
              <w:snapToGrid w:val="0"/>
              <w:jc w:val="center"/>
              <w:rPr>
                <w:rFonts w:eastAsia="標楷體"/>
                <w:sz w:val="28"/>
                <w:szCs w:val="28"/>
              </w:rPr>
            </w:pPr>
          </w:p>
        </w:tc>
        <w:tc>
          <w:tcPr>
            <w:tcW w:w="949" w:type="pct"/>
          </w:tcPr>
          <w:p w:rsidR="00FC56A2" w:rsidRPr="00AB2C0E" w:rsidRDefault="00FC56A2" w:rsidP="00DC4CBF">
            <w:pPr>
              <w:pStyle w:val="a8"/>
              <w:snapToGrid w:val="0"/>
              <w:jc w:val="center"/>
              <w:rPr>
                <w:rFonts w:eastAsia="標楷體"/>
                <w:sz w:val="28"/>
                <w:szCs w:val="28"/>
              </w:rPr>
            </w:pPr>
            <w:r w:rsidRPr="00AB2C0E">
              <w:rPr>
                <w:rFonts w:eastAsia="標楷體"/>
                <w:sz w:val="28"/>
                <w:szCs w:val="28"/>
              </w:rPr>
              <w:t>說課</w:t>
            </w:r>
          </w:p>
        </w:tc>
        <w:tc>
          <w:tcPr>
            <w:tcW w:w="2048" w:type="pct"/>
            <w:vMerge w:val="restart"/>
            <w:vAlign w:val="center"/>
          </w:tcPr>
          <w:p w:rsidR="00FC56A2" w:rsidRPr="00AB2C0E" w:rsidRDefault="00FC56A2" w:rsidP="00C60EF6">
            <w:pPr>
              <w:pStyle w:val="a8"/>
              <w:snapToGrid w:val="0"/>
              <w:jc w:val="both"/>
              <w:rPr>
                <w:rFonts w:eastAsia="標楷體"/>
                <w:color w:val="000000"/>
                <w:sz w:val="28"/>
                <w:szCs w:val="28"/>
              </w:rPr>
            </w:pPr>
            <w:r w:rsidRPr="00AB2C0E">
              <w:rPr>
                <w:rFonts w:eastAsia="標楷體"/>
                <w:color w:val="000000"/>
                <w:sz w:val="28"/>
                <w:szCs w:val="28"/>
              </w:rPr>
              <w:t>新北市立丹鳳高中宋怡慧主任</w:t>
            </w:r>
          </w:p>
        </w:tc>
        <w:tc>
          <w:tcPr>
            <w:tcW w:w="1276" w:type="pct"/>
            <w:vMerge/>
          </w:tcPr>
          <w:p w:rsidR="00FC56A2" w:rsidRPr="00AB2C0E" w:rsidRDefault="00FC56A2" w:rsidP="00F67EA8">
            <w:pPr>
              <w:pStyle w:val="a8"/>
              <w:snapToGrid w:val="0"/>
              <w:rPr>
                <w:rFonts w:eastAsia="標楷體"/>
                <w:sz w:val="28"/>
                <w:szCs w:val="28"/>
              </w:rPr>
            </w:pPr>
          </w:p>
        </w:tc>
      </w:tr>
      <w:tr w:rsidR="00FC56A2" w:rsidRPr="00AB2C0E" w:rsidTr="00DC4CBF">
        <w:trPr>
          <w:trHeight w:val="275"/>
        </w:trPr>
        <w:tc>
          <w:tcPr>
            <w:tcW w:w="727" w:type="pct"/>
            <w:vMerge/>
            <w:vAlign w:val="center"/>
          </w:tcPr>
          <w:p w:rsidR="00FC56A2" w:rsidRPr="00AB2C0E" w:rsidRDefault="00FC56A2" w:rsidP="00AB2C0E">
            <w:pPr>
              <w:pStyle w:val="a8"/>
              <w:snapToGrid w:val="0"/>
              <w:jc w:val="center"/>
              <w:rPr>
                <w:rFonts w:eastAsia="標楷體"/>
                <w:sz w:val="28"/>
                <w:szCs w:val="28"/>
              </w:rPr>
            </w:pPr>
          </w:p>
        </w:tc>
        <w:tc>
          <w:tcPr>
            <w:tcW w:w="949" w:type="pct"/>
          </w:tcPr>
          <w:p w:rsidR="00FC56A2" w:rsidRPr="00AB2C0E" w:rsidRDefault="00FC56A2" w:rsidP="00DC4CBF">
            <w:pPr>
              <w:pStyle w:val="a8"/>
              <w:snapToGrid w:val="0"/>
              <w:jc w:val="center"/>
              <w:rPr>
                <w:rFonts w:eastAsia="標楷體"/>
                <w:sz w:val="28"/>
                <w:szCs w:val="28"/>
              </w:rPr>
            </w:pPr>
            <w:r w:rsidRPr="00AB2C0E">
              <w:rPr>
                <w:rFonts w:eastAsia="標楷體"/>
                <w:sz w:val="28"/>
                <w:szCs w:val="28"/>
              </w:rPr>
              <w:t>公開授課</w:t>
            </w:r>
          </w:p>
        </w:tc>
        <w:tc>
          <w:tcPr>
            <w:tcW w:w="2048" w:type="pct"/>
            <w:vMerge/>
            <w:vAlign w:val="center"/>
          </w:tcPr>
          <w:p w:rsidR="00FC56A2" w:rsidRPr="00AB2C0E" w:rsidRDefault="00FC56A2" w:rsidP="00C60EF6">
            <w:pPr>
              <w:pStyle w:val="a8"/>
              <w:snapToGrid w:val="0"/>
              <w:jc w:val="both"/>
              <w:rPr>
                <w:rFonts w:eastAsia="標楷體"/>
                <w:color w:val="000000"/>
                <w:sz w:val="28"/>
                <w:szCs w:val="28"/>
              </w:rPr>
            </w:pPr>
          </w:p>
        </w:tc>
        <w:tc>
          <w:tcPr>
            <w:tcW w:w="1276" w:type="pct"/>
            <w:vMerge/>
          </w:tcPr>
          <w:p w:rsidR="00FC56A2" w:rsidRPr="00AB2C0E" w:rsidRDefault="00FC56A2" w:rsidP="00F67EA8">
            <w:pPr>
              <w:pStyle w:val="a8"/>
              <w:snapToGrid w:val="0"/>
              <w:rPr>
                <w:rFonts w:eastAsia="標楷體"/>
                <w:sz w:val="28"/>
                <w:szCs w:val="28"/>
              </w:rPr>
            </w:pPr>
          </w:p>
        </w:tc>
      </w:tr>
      <w:tr w:rsidR="00FC56A2" w:rsidRPr="00AB2C0E" w:rsidTr="00DC4CBF">
        <w:tc>
          <w:tcPr>
            <w:tcW w:w="727" w:type="pct"/>
            <w:vMerge w:val="restart"/>
            <w:vAlign w:val="center"/>
          </w:tcPr>
          <w:p w:rsidR="00FC56A2" w:rsidRPr="00AB2C0E" w:rsidRDefault="00FC56A2" w:rsidP="00AB2C0E">
            <w:pPr>
              <w:pStyle w:val="a8"/>
              <w:snapToGrid w:val="0"/>
              <w:jc w:val="center"/>
              <w:rPr>
                <w:rFonts w:eastAsia="標楷體"/>
                <w:sz w:val="28"/>
                <w:szCs w:val="28"/>
              </w:rPr>
            </w:pPr>
            <w:r w:rsidRPr="00AB2C0E">
              <w:rPr>
                <w:rFonts w:eastAsia="標楷體"/>
                <w:sz w:val="28"/>
                <w:szCs w:val="28"/>
              </w:rPr>
              <w:t>11</w:t>
            </w:r>
            <w:r w:rsidRPr="00AB2C0E">
              <w:rPr>
                <w:rFonts w:eastAsia="標楷體"/>
                <w:sz w:val="28"/>
                <w:szCs w:val="28"/>
              </w:rPr>
              <w:t>：</w:t>
            </w:r>
            <w:r w:rsidR="002A255E">
              <w:rPr>
                <w:rFonts w:eastAsia="標楷體"/>
                <w:sz w:val="28"/>
                <w:szCs w:val="28"/>
              </w:rPr>
              <w:t>2</w:t>
            </w:r>
            <w:r w:rsidRPr="00AB2C0E">
              <w:rPr>
                <w:rFonts w:eastAsia="標楷體"/>
                <w:sz w:val="28"/>
                <w:szCs w:val="28"/>
              </w:rPr>
              <w:t>0-12</w:t>
            </w:r>
            <w:r w:rsidRPr="00AB2C0E">
              <w:rPr>
                <w:rFonts w:eastAsia="標楷體"/>
                <w:sz w:val="28"/>
                <w:szCs w:val="28"/>
              </w:rPr>
              <w:t>：</w:t>
            </w:r>
            <w:r w:rsidR="002A255E">
              <w:rPr>
                <w:rFonts w:eastAsia="標楷體"/>
                <w:sz w:val="28"/>
                <w:szCs w:val="28"/>
              </w:rPr>
              <w:t>2</w:t>
            </w:r>
            <w:r w:rsidRPr="00AB2C0E">
              <w:rPr>
                <w:rFonts w:eastAsia="標楷體"/>
                <w:sz w:val="28"/>
                <w:szCs w:val="28"/>
              </w:rPr>
              <w:t>0</w:t>
            </w:r>
          </w:p>
        </w:tc>
        <w:tc>
          <w:tcPr>
            <w:tcW w:w="949" w:type="pct"/>
          </w:tcPr>
          <w:p w:rsidR="00FC56A2" w:rsidRPr="00AB2C0E" w:rsidRDefault="00FC56A2" w:rsidP="00DC4CBF">
            <w:pPr>
              <w:pStyle w:val="a8"/>
              <w:snapToGrid w:val="0"/>
              <w:jc w:val="center"/>
              <w:rPr>
                <w:rFonts w:eastAsia="標楷體"/>
                <w:sz w:val="28"/>
                <w:szCs w:val="28"/>
              </w:rPr>
            </w:pPr>
            <w:r w:rsidRPr="00AB2C0E">
              <w:rPr>
                <w:rFonts w:eastAsia="標楷體"/>
                <w:sz w:val="28"/>
                <w:szCs w:val="28"/>
              </w:rPr>
              <w:t>議課</w:t>
            </w:r>
          </w:p>
        </w:tc>
        <w:tc>
          <w:tcPr>
            <w:tcW w:w="2048" w:type="pct"/>
            <w:vMerge w:val="restart"/>
            <w:vAlign w:val="center"/>
          </w:tcPr>
          <w:p w:rsidR="00FC56A2" w:rsidRPr="00AB2C0E" w:rsidRDefault="00FC56A2" w:rsidP="00C60EF6">
            <w:pPr>
              <w:pStyle w:val="a8"/>
              <w:snapToGrid w:val="0"/>
              <w:jc w:val="both"/>
              <w:rPr>
                <w:rFonts w:eastAsia="標楷體"/>
                <w:color w:val="000000"/>
                <w:sz w:val="28"/>
                <w:szCs w:val="28"/>
              </w:rPr>
            </w:pPr>
            <w:r w:rsidRPr="00AB2C0E">
              <w:rPr>
                <w:rFonts w:eastAsia="標楷體"/>
                <w:color w:val="000000"/>
                <w:sz w:val="28"/>
                <w:szCs w:val="28"/>
              </w:rPr>
              <w:t>國立臺灣師範大學圖書資訊學研究所陳昭珍教授</w:t>
            </w:r>
          </w:p>
          <w:p w:rsidR="00FC56A2" w:rsidRPr="00AB2C0E" w:rsidRDefault="00FC56A2" w:rsidP="00C60EF6">
            <w:pPr>
              <w:pStyle w:val="a8"/>
              <w:snapToGrid w:val="0"/>
              <w:jc w:val="both"/>
              <w:rPr>
                <w:rFonts w:eastAsia="標楷體"/>
                <w:color w:val="000000"/>
                <w:sz w:val="28"/>
                <w:szCs w:val="28"/>
              </w:rPr>
            </w:pPr>
            <w:r w:rsidRPr="00AB2C0E">
              <w:rPr>
                <w:rFonts w:eastAsia="標楷體"/>
                <w:color w:val="000000"/>
                <w:sz w:val="28"/>
                <w:szCs w:val="28"/>
              </w:rPr>
              <w:t>新北市立丹鳳高中宋怡慧主任</w:t>
            </w:r>
          </w:p>
        </w:tc>
        <w:tc>
          <w:tcPr>
            <w:tcW w:w="1276" w:type="pct"/>
            <w:vMerge/>
          </w:tcPr>
          <w:p w:rsidR="00FC56A2" w:rsidRPr="00AB2C0E" w:rsidRDefault="00FC56A2" w:rsidP="00F67EA8">
            <w:pPr>
              <w:pStyle w:val="a8"/>
              <w:snapToGrid w:val="0"/>
              <w:rPr>
                <w:rFonts w:eastAsia="標楷體"/>
                <w:sz w:val="28"/>
                <w:szCs w:val="28"/>
              </w:rPr>
            </w:pPr>
          </w:p>
        </w:tc>
      </w:tr>
      <w:tr w:rsidR="00FC56A2" w:rsidRPr="00AB2C0E" w:rsidTr="00DC4CBF">
        <w:tc>
          <w:tcPr>
            <w:tcW w:w="727" w:type="pct"/>
            <w:vMerge/>
            <w:vAlign w:val="center"/>
          </w:tcPr>
          <w:p w:rsidR="00FC56A2" w:rsidRPr="00AB2C0E" w:rsidRDefault="00FC56A2" w:rsidP="00AB2C0E">
            <w:pPr>
              <w:pStyle w:val="a8"/>
              <w:snapToGrid w:val="0"/>
              <w:jc w:val="center"/>
              <w:rPr>
                <w:rFonts w:eastAsia="標楷體"/>
                <w:sz w:val="28"/>
                <w:szCs w:val="28"/>
              </w:rPr>
            </w:pPr>
          </w:p>
        </w:tc>
        <w:tc>
          <w:tcPr>
            <w:tcW w:w="949" w:type="pct"/>
          </w:tcPr>
          <w:p w:rsidR="00FC56A2" w:rsidRPr="00AB2C0E" w:rsidRDefault="00FC56A2" w:rsidP="00DC4CBF">
            <w:pPr>
              <w:pStyle w:val="a8"/>
              <w:snapToGrid w:val="0"/>
              <w:jc w:val="center"/>
              <w:rPr>
                <w:rFonts w:eastAsia="標楷體"/>
                <w:sz w:val="28"/>
                <w:szCs w:val="28"/>
              </w:rPr>
            </w:pPr>
            <w:r w:rsidRPr="00AB2C0E">
              <w:rPr>
                <w:rFonts w:eastAsia="標楷體"/>
                <w:sz w:val="28"/>
                <w:szCs w:val="28"/>
              </w:rPr>
              <w:t>交流回應</w:t>
            </w:r>
          </w:p>
        </w:tc>
        <w:tc>
          <w:tcPr>
            <w:tcW w:w="2048" w:type="pct"/>
            <w:vMerge/>
            <w:vAlign w:val="center"/>
          </w:tcPr>
          <w:p w:rsidR="00FC56A2" w:rsidRPr="00AB2C0E" w:rsidRDefault="00FC56A2" w:rsidP="00C60EF6">
            <w:pPr>
              <w:pStyle w:val="a8"/>
              <w:snapToGrid w:val="0"/>
              <w:jc w:val="both"/>
              <w:rPr>
                <w:rFonts w:eastAsia="標楷體"/>
                <w:color w:val="000000"/>
                <w:sz w:val="28"/>
                <w:szCs w:val="28"/>
              </w:rPr>
            </w:pPr>
          </w:p>
        </w:tc>
        <w:tc>
          <w:tcPr>
            <w:tcW w:w="1276" w:type="pct"/>
            <w:vMerge/>
          </w:tcPr>
          <w:p w:rsidR="00FC56A2" w:rsidRPr="00AB2C0E" w:rsidRDefault="00FC56A2" w:rsidP="00F67EA8">
            <w:pPr>
              <w:pStyle w:val="a8"/>
              <w:snapToGrid w:val="0"/>
              <w:rPr>
                <w:rFonts w:eastAsia="標楷體"/>
                <w:sz w:val="28"/>
                <w:szCs w:val="28"/>
              </w:rPr>
            </w:pPr>
          </w:p>
        </w:tc>
      </w:tr>
      <w:tr w:rsidR="00FC56A2" w:rsidRPr="00AB2C0E" w:rsidTr="00DC4CBF">
        <w:tc>
          <w:tcPr>
            <w:tcW w:w="727" w:type="pct"/>
            <w:vMerge/>
            <w:vAlign w:val="center"/>
          </w:tcPr>
          <w:p w:rsidR="00FC56A2" w:rsidRPr="00AB2C0E" w:rsidRDefault="00FC56A2" w:rsidP="00AB2C0E">
            <w:pPr>
              <w:pStyle w:val="a8"/>
              <w:snapToGrid w:val="0"/>
              <w:jc w:val="center"/>
              <w:rPr>
                <w:rFonts w:eastAsia="標楷體"/>
                <w:sz w:val="28"/>
                <w:szCs w:val="28"/>
              </w:rPr>
            </w:pPr>
          </w:p>
        </w:tc>
        <w:tc>
          <w:tcPr>
            <w:tcW w:w="949" w:type="pct"/>
          </w:tcPr>
          <w:p w:rsidR="00FC56A2" w:rsidRPr="00AB2C0E" w:rsidRDefault="00FC56A2" w:rsidP="00DC4CBF">
            <w:pPr>
              <w:pStyle w:val="a8"/>
              <w:snapToGrid w:val="0"/>
              <w:jc w:val="center"/>
              <w:rPr>
                <w:rFonts w:eastAsia="標楷體"/>
                <w:sz w:val="28"/>
                <w:szCs w:val="28"/>
              </w:rPr>
            </w:pPr>
            <w:r w:rsidRPr="00AB2C0E">
              <w:rPr>
                <w:rFonts w:eastAsia="標楷體"/>
                <w:sz w:val="28"/>
                <w:szCs w:val="28"/>
              </w:rPr>
              <w:t>活動總結</w:t>
            </w:r>
          </w:p>
        </w:tc>
        <w:tc>
          <w:tcPr>
            <w:tcW w:w="2048" w:type="pct"/>
            <w:vAlign w:val="center"/>
          </w:tcPr>
          <w:p w:rsidR="00FC56A2" w:rsidRPr="00AB2C0E" w:rsidRDefault="00FC56A2" w:rsidP="00C60EF6">
            <w:pPr>
              <w:pStyle w:val="a8"/>
              <w:snapToGrid w:val="0"/>
              <w:jc w:val="both"/>
              <w:rPr>
                <w:rFonts w:eastAsia="標楷體"/>
                <w:color w:val="000000"/>
                <w:sz w:val="28"/>
                <w:szCs w:val="28"/>
              </w:rPr>
            </w:pPr>
            <w:r w:rsidRPr="00AB2C0E">
              <w:rPr>
                <w:rFonts w:eastAsia="標楷體"/>
                <w:color w:val="000000"/>
                <w:sz w:val="28"/>
                <w:szCs w:val="28"/>
              </w:rPr>
              <w:t>國立臺灣師範大學圖書資訊學研究所陳昭珍教授</w:t>
            </w:r>
          </w:p>
        </w:tc>
        <w:tc>
          <w:tcPr>
            <w:tcW w:w="1276" w:type="pct"/>
            <w:vMerge/>
          </w:tcPr>
          <w:p w:rsidR="00FC56A2" w:rsidRPr="00AB2C0E" w:rsidRDefault="00FC56A2" w:rsidP="00F67EA8">
            <w:pPr>
              <w:pStyle w:val="a8"/>
              <w:snapToGrid w:val="0"/>
              <w:rPr>
                <w:rFonts w:eastAsia="標楷體"/>
                <w:sz w:val="28"/>
                <w:szCs w:val="28"/>
              </w:rPr>
            </w:pPr>
          </w:p>
        </w:tc>
      </w:tr>
      <w:tr w:rsidR="00FC56A2" w:rsidRPr="00AB2C0E" w:rsidTr="00DC4CBF">
        <w:tc>
          <w:tcPr>
            <w:tcW w:w="727" w:type="pct"/>
            <w:tcBorders>
              <w:bottom w:val="thinThickThinSmallGap" w:sz="24" w:space="0" w:color="auto"/>
            </w:tcBorders>
            <w:vAlign w:val="center"/>
          </w:tcPr>
          <w:p w:rsidR="00FC56A2" w:rsidRPr="00AB2C0E" w:rsidRDefault="00FC56A2" w:rsidP="00AB2C0E">
            <w:pPr>
              <w:pStyle w:val="a8"/>
              <w:snapToGrid w:val="0"/>
              <w:jc w:val="center"/>
              <w:rPr>
                <w:rFonts w:eastAsia="標楷體"/>
                <w:sz w:val="28"/>
                <w:szCs w:val="28"/>
              </w:rPr>
            </w:pPr>
            <w:r w:rsidRPr="00AB2C0E">
              <w:rPr>
                <w:rFonts w:eastAsia="標楷體"/>
                <w:sz w:val="28"/>
                <w:szCs w:val="28"/>
              </w:rPr>
              <w:t>12</w:t>
            </w:r>
            <w:r w:rsidRPr="00AB2C0E">
              <w:rPr>
                <w:rFonts w:eastAsia="標楷體"/>
                <w:sz w:val="28"/>
                <w:szCs w:val="28"/>
              </w:rPr>
              <w:t>：</w:t>
            </w:r>
            <w:r w:rsidR="002A255E">
              <w:rPr>
                <w:rFonts w:eastAsia="標楷體"/>
                <w:sz w:val="28"/>
                <w:szCs w:val="28"/>
              </w:rPr>
              <w:t>2</w:t>
            </w:r>
            <w:r w:rsidRPr="00AB2C0E">
              <w:rPr>
                <w:rFonts w:eastAsia="標楷體"/>
                <w:sz w:val="28"/>
                <w:szCs w:val="28"/>
              </w:rPr>
              <w:t>0-13</w:t>
            </w:r>
            <w:r w:rsidRPr="00AB2C0E">
              <w:rPr>
                <w:rFonts w:eastAsia="標楷體"/>
                <w:sz w:val="28"/>
                <w:szCs w:val="28"/>
              </w:rPr>
              <w:t>：</w:t>
            </w:r>
            <w:r w:rsidR="002A255E">
              <w:rPr>
                <w:rFonts w:eastAsia="標楷體"/>
                <w:sz w:val="28"/>
                <w:szCs w:val="28"/>
              </w:rPr>
              <w:t>2</w:t>
            </w:r>
            <w:r w:rsidRPr="00AB2C0E">
              <w:rPr>
                <w:rFonts w:eastAsia="標楷體"/>
                <w:sz w:val="28"/>
                <w:szCs w:val="28"/>
              </w:rPr>
              <w:t>0</w:t>
            </w:r>
          </w:p>
        </w:tc>
        <w:tc>
          <w:tcPr>
            <w:tcW w:w="2997" w:type="pct"/>
            <w:gridSpan w:val="2"/>
            <w:tcBorders>
              <w:bottom w:val="thinThickThinSmallGap" w:sz="24" w:space="0" w:color="auto"/>
            </w:tcBorders>
          </w:tcPr>
          <w:p w:rsidR="00FC56A2" w:rsidRPr="00AB2C0E" w:rsidRDefault="00FC56A2" w:rsidP="00C60EF6">
            <w:pPr>
              <w:pStyle w:val="a8"/>
              <w:snapToGrid w:val="0"/>
              <w:jc w:val="center"/>
              <w:rPr>
                <w:rFonts w:eastAsia="標楷體"/>
                <w:color w:val="000000"/>
                <w:sz w:val="28"/>
                <w:szCs w:val="28"/>
              </w:rPr>
            </w:pPr>
            <w:r w:rsidRPr="00AB2C0E">
              <w:rPr>
                <w:rFonts w:eastAsia="標楷體"/>
                <w:color w:val="000000"/>
                <w:sz w:val="28"/>
                <w:szCs w:val="28"/>
              </w:rPr>
              <w:t>休憩時光</w:t>
            </w:r>
          </w:p>
        </w:tc>
        <w:tc>
          <w:tcPr>
            <w:tcW w:w="1276" w:type="pct"/>
            <w:vMerge/>
            <w:tcBorders>
              <w:bottom w:val="thinThickThinSmallGap" w:sz="24" w:space="0" w:color="auto"/>
            </w:tcBorders>
          </w:tcPr>
          <w:p w:rsidR="00FC56A2" w:rsidRPr="00AB2C0E" w:rsidRDefault="00FC56A2" w:rsidP="00F67EA8">
            <w:pPr>
              <w:pStyle w:val="a8"/>
              <w:snapToGrid w:val="0"/>
              <w:rPr>
                <w:rFonts w:eastAsia="標楷體"/>
                <w:sz w:val="28"/>
                <w:szCs w:val="28"/>
              </w:rPr>
            </w:pPr>
          </w:p>
        </w:tc>
      </w:tr>
    </w:tbl>
    <w:p w:rsidR="007C7F24" w:rsidRDefault="007C7F24">
      <w:r>
        <w:br w:type="page"/>
      </w:r>
    </w:p>
    <w:tbl>
      <w:tblPr>
        <w:tblStyle w:val="af4"/>
        <w:tblW w:w="5000" w:type="pct"/>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807"/>
        <w:gridCol w:w="2101"/>
        <w:gridCol w:w="2101"/>
        <w:gridCol w:w="2101"/>
        <w:gridCol w:w="2101"/>
        <w:gridCol w:w="2101"/>
        <w:gridCol w:w="2056"/>
        <w:gridCol w:w="2060"/>
        <w:gridCol w:w="2060"/>
        <w:gridCol w:w="2060"/>
        <w:gridCol w:w="2042"/>
      </w:tblGrid>
      <w:tr w:rsidR="00D4229C" w:rsidRPr="00AB2C0E" w:rsidTr="00297321">
        <w:trPr>
          <w:trHeight w:val="567"/>
        </w:trPr>
        <w:tc>
          <w:tcPr>
            <w:tcW w:w="400" w:type="pct"/>
            <w:tcBorders>
              <w:top w:val="thinThickSmallGap" w:sz="24" w:space="0" w:color="auto"/>
              <w:bottom w:val="single" w:sz="4" w:space="0" w:color="auto"/>
            </w:tcBorders>
            <w:vAlign w:val="center"/>
          </w:tcPr>
          <w:p w:rsidR="00297321" w:rsidRDefault="00D4229C" w:rsidP="00E93712">
            <w:pPr>
              <w:pStyle w:val="a8"/>
              <w:snapToGrid w:val="0"/>
              <w:jc w:val="center"/>
              <w:rPr>
                <w:rFonts w:eastAsia="標楷體"/>
                <w:sz w:val="28"/>
                <w:szCs w:val="28"/>
              </w:rPr>
            </w:pPr>
            <w:r w:rsidRPr="00AB2C0E">
              <w:rPr>
                <w:rFonts w:eastAsia="標楷體"/>
                <w:sz w:val="28"/>
                <w:szCs w:val="28"/>
              </w:rPr>
              <w:lastRenderedPageBreak/>
              <w:t>13</w:t>
            </w:r>
            <w:r w:rsidRPr="00AB2C0E">
              <w:rPr>
                <w:rFonts w:eastAsia="標楷體"/>
                <w:sz w:val="28"/>
                <w:szCs w:val="28"/>
              </w:rPr>
              <w:t>：</w:t>
            </w:r>
            <w:r w:rsidR="002A255E">
              <w:rPr>
                <w:rFonts w:eastAsia="標楷體"/>
                <w:sz w:val="28"/>
                <w:szCs w:val="28"/>
              </w:rPr>
              <w:t>2</w:t>
            </w:r>
            <w:r w:rsidRPr="00AB2C0E">
              <w:rPr>
                <w:rFonts w:eastAsia="標楷體"/>
                <w:sz w:val="28"/>
                <w:szCs w:val="28"/>
              </w:rPr>
              <w:t>0-</w:t>
            </w:r>
          </w:p>
          <w:p w:rsidR="00D4229C" w:rsidRPr="00AB2C0E" w:rsidRDefault="00D4229C" w:rsidP="00E93712">
            <w:pPr>
              <w:pStyle w:val="a8"/>
              <w:snapToGrid w:val="0"/>
              <w:jc w:val="center"/>
              <w:rPr>
                <w:rFonts w:eastAsia="標楷體"/>
                <w:sz w:val="28"/>
                <w:szCs w:val="28"/>
              </w:rPr>
            </w:pPr>
            <w:r w:rsidRPr="00AB2C0E">
              <w:rPr>
                <w:rFonts w:eastAsia="標楷體"/>
                <w:sz w:val="28"/>
                <w:szCs w:val="28"/>
              </w:rPr>
              <w:t>13</w:t>
            </w:r>
            <w:r w:rsidRPr="00AB2C0E">
              <w:rPr>
                <w:rFonts w:eastAsia="標楷體"/>
                <w:sz w:val="28"/>
                <w:szCs w:val="28"/>
              </w:rPr>
              <w:t>：</w:t>
            </w:r>
            <w:r w:rsidRPr="00AB2C0E">
              <w:rPr>
                <w:rFonts w:eastAsia="標楷體"/>
                <w:sz w:val="28"/>
                <w:szCs w:val="28"/>
              </w:rPr>
              <w:t>30</w:t>
            </w:r>
          </w:p>
        </w:tc>
        <w:tc>
          <w:tcPr>
            <w:tcW w:w="4600" w:type="pct"/>
            <w:gridSpan w:val="10"/>
            <w:tcBorders>
              <w:top w:val="thinThickSmallGap" w:sz="24" w:space="0" w:color="auto"/>
              <w:bottom w:val="single" w:sz="4" w:space="0" w:color="auto"/>
            </w:tcBorders>
            <w:vAlign w:val="center"/>
          </w:tcPr>
          <w:p w:rsidR="00D4229C" w:rsidRPr="004F200E" w:rsidRDefault="00D4229C" w:rsidP="00E93712">
            <w:pPr>
              <w:pStyle w:val="a8"/>
              <w:snapToGrid w:val="0"/>
              <w:jc w:val="center"/>
              <w:rPr>
                <w:rFonts w:eastAsia="標楷體"/>
                <w:b/>
                <w:sz w:val="28"/>
                <w:szCs w:val="28"/>
              </w:rPr>
            </w:pPr>
            <w:r w:rsidRPr="004F200E">
              <w:rPr>
                <w:rFonts w:eastAsia="標楷體"/>
                <w:b/>
                <w:color w:val="000000"/>
                <w:sz w:val="28"/>
                <w:szCs w:val="28"/>
              </w:rPr>
              <w:t>報到</w:t>
            </w:r>
          </w:p>
        </w:tc>
      </w:tr>
      <w:tr w:rsidR="00D4229C" w:rsidRPr="00AB2C0E" w:rsidTr="00071DF1">
        <w:trPr>
          <w:trHeight w:val="567"/>
        </w:trPr>
        <w:tc>
          <w:tcPr>
            <w:tcW w:w="400" w:type="pct"/>
            <w:tcBorders>
              <w:top w:val="single" w:sz="4" w:space="0" w:color="auto"/>
              <w:bottom w:val="single" w:sz="4" w:space="0" w:color="auto"/>
            </w:tcBorders>
            <w:vAlign w:val="center"/>
          </w:tcPr>
          <w:p w:rsidR="00D4229C" w:rsidRPr="00AB2C0E" w:rsidRDefault="00D4229C" w:rsidP="00E93712">
            <w:pPr>
              <w:pStyle w:val="a8"/>
              <w:snapToGrid w:val="0"/>
              <w:jc w:val="center"/>
              <w:rPr>
                <w:rFonts w:eastAsia="標楷體"/>
                <w:sz w:val="28"/>
                <w:szCs w:val="28"/>
              </w:rPr>
            </w:pPr>
            <w:r w:rsidRPr="00AB2C0E">
              <w:rPr>
                <w:rFonts w:eastAsia="標楷體"/>
                <w:b/>
                <w:sz w:val="28"/>
                <w:szCs w:val="28"/>
              </w:rPr>
              <w:t>場次</w:t>
            </w:r>
          </w:p>
        </w:tc>
        <w:tc>
          <w:tcPr>
            <w:tcW w:w="2325" w:type="pct"/>
            <w:gridSpan w:val="5"/>
            <w:tcBorders>
              <w:top w:val="single" w:sz="4" w:space="0" w:color="auto"/>
              <w:right w:val="double" w:sz="4" w:space="0" w:color="auto"/>
            </w:tcBorders>
            <w:shd w:val="clear" w:color="auto" w:fill="8EAADB" w:themeFill="accent1" w:themeFillTint="99"/>
            <w:vAlign w:val="center"/>
          </w:tcPr>
          <w:p w:rsidR="00D4229C" w:rsidRPr="00ED5CDA" w:rsidRDefault="00D4229C" w:rsidP="00E93712">
            <w:pPr>
              <w:pStyle w:val="a8"/>
              <w:snapToGrid w:val="0"/>
              <w:jc w:val="center"/>
              <w:rPr>
                <w:rFonts w:eastAsia="標楷體"/>
                <w:b/>
                <w:sz w:val="28"/>
                <w:szCs w:val="28"/>
              </w:rPr>
            </w:pPr>
            <w:r w:rsidRPr="00FF120B">
              <w:rPr>
                <w:rFonts w:eastAsia="標楷體" w:hint="eastAsia"/>
                <w:b/>
                <w:sz w:val="40"/>
                <w:szCs w:val="28"/>
              </w:rPr>
              <w:t>A</w:t>
            </w:r>
            <w:r w:rsidRPr="00FF120B">
              <w:rPr>
                <w:rFonts w:eastAsia="標楷體" w:hint="eastAsia"/>
                <w:b/>
                <w:sz w:val="40"/>
                <w:szCs w:val="28"/>
              </w:rPr>
              <w:t>場次</w:t>
            </w:r>
          </w:p>
        </w:tc>
        <w:tc>
          <w:tcPr>
            <w:tcW w:w="2275" w:type="pct"/>
            <w:gridSpan w:val="5"/>
            <w:tcBorders>
              <w:top w:val="single" w:sz="4" w:space="0" w:color="auto"/>
              <w:left w:val="double" w:sz="4" w:space="0" w:color="auto"/>
            </w:tcBorders>
            <w:shd w:val="clear" w:color="auto" w:fill="ED7D31" w:themeFill="accent2"/>
            <w:vAlign w:val="center"/>
          </w:tcPr>
          <w:p w:rsidR="00D4229C" w:rsidRPr="00ED5CDA" w:rsidRDefault="00D4229C" w:rsidP="00E93712">
            <w:pPr>
              <w:pStyle w:val="a8"/>
              <w:snapToGrid w:val="0"/>
              <w:jc w:val="center"/>
              <w:rPr>
                <w:rFonts w:eastAsia="標楷體"/>
                <w:b/>
                <w:sz w:val="28"/>
                <w:szCs w:val="28"/>
              </w:rPr>
            </w:pPr>
            <w:r w:rsidRPr="00FF120B">
              <w:rPr>
                <w:rFonts w:eastAsia="標楷體" w:hint="eastAsia"/>
                <w:b/>
                <w:sz w:val="40"/>
                <w:szCs w:val="28"/>
              </w:rPr>
              <w:t>B</w:t>
            </w:r>
            <w:r w:rsidRPr="00FF120B">
              <w:rPr>
                <w:rFonts w:eastAsia="標楷體" w:hint="eastAsia"/>
                <w:b/>
                <w:sz w:val="40"/>
                <w:szCs w:val="28"/>
              </w:rPr>
              <w:t>場次</w:t>
            </w:r>
          </w:p>
        </w:tc>
      </w:tr>
      <w:tr w:rsidR="00D4229C" w:rsidRPr="00AB2C0E" w:rsidTr="00071DF1">
        <w:tc>
          <w:tcPr>
            <w:tcW w:w="400" w:type="pct"/>
            <w:vMerge w:val="restart"/>
            <w:vAlign w:val="center"/>
          </w:tcPr>
          <w:p w:rsidR="00D4229C" w:rsidRPr="00AB2C0E" w:rsidRDefault="00D4229C" w:rsidP="00E93712">
            <w:pPr>
              <w:pStyle w:val="a8"/>
              <w:snapToGrid w:val="0"/>
              <w:jc w:val="center"/>
              <w:rPr>
                <w:rFonts w:eastAsia="標楷體"/>
                <w:b/>
                <w:sz w:val="28"/>
                <w:szCs w:val="28"/>
              </w:rPr>
            </w:pPr>
            <w:r>
              <w:rPr>
                <w:rFonts w:eastAsia="標楷體" w:hint="eastAsia"/>
                <w:b/>
                <w:sz w:val="28"/>
                <w:szCs w:val="28"/>
              </w:rPr>
              <w:t>內容</w:t>
            </w:r>
          </w:p>
        </w:tc>
        <w:tc>
          <w:tcPr>
            <w:tcW w:w="2325" w:type="pct"/>
            <w:gridSpan w:val="5"/>
            <w:vMerge w:val="restart"/>
            <w:tcBorders>
              <w:top w:val="single" w:sz="4" w:space="0" w:color="auto"/>
              <w:bottom w:val="single" w:sz="4" w:space="0" w:color="auto"/>
              <w:right w:val="double" w:sz="4" w:space="0" w:color="auto"/>
            </w:tcBorders>
            <w:shd w:val="clear" w:color="auto" w:fill="B6DDE8"/>
            <w:vAlign w:val="center"/>
          </w:tcPr>
          <w:p w:rsidR="00D4229C" w:rsidRDefault="00D4229C" w:rsidP="00E93712">
            <w:pPr>
              <w:pStyle w:val="a8"/>
              <w:snapToGrid w:val="0"/>
              <w:jc w:val="center"/>
              <w:rPr>
                <w:rFonts w:eastAsia="標楷體"/>
                <w:b/>
                <w:sz w:val="28"/>
                <w:szCs w:val="28"/>
              </w:rPr>
            </w:pPr>
            <w:r w:rsidRPr="00AB2C0E">
              <w:rPr>
                <w:rFonts w:eastAsia="標楷體"/>
                <w:b/>
                <w:sz w:val="28"/>
                <w:szCs w:val="28"/>
              </w:rPr>
              <w:t>專題短講</w:t>
            </w:r>
          </w:p>
          <w:p w:rsidR="00D4229C" w:rsidRPr="00AB2C0E" w:rsidRDefault="00D4229C" w:rsidP="00E93712">
            <w:pPr>
              <w:pStyle w:val="a8"/>
              <w:snapToGrid w:val="0"/>
              <w:jc w:val="center"/>
              <w:rPr>
                <w:rFonts w:eastAsia="標楷體"/>
                <w:color w:val="000000"/>
                <w:sz w:val="28"/>
                <w:szCs w:val="28"/>
              </w:rPr>
            </w:pPr>
            <w:r>
              <w:rPr>
                <w:rFonts w:eastAsia="標楷體" w:hint="eastAsia"/>
                <w:b/>
                <w:sz w:val="28"/>
                <w:szCs w:val="28"/>
              </w:rPr>
              <w:t>(180</w:t>
            </w:r>
            <w:r>
              <w:rPr>
                <w:rFonts w:eastAsia="標楷體" w:hint="eastAsia"/>
                <w:b/>
                <w:sz w:val="28"/>
                <w:szCs w:val="28"/>
              </w:rPr>
              <w:t>人</w:t>
            </w:r>
            <w:r>
              <w:rPr>
                <w:rFonts w:eastAsia="標楷體" w:hint="eastAsia"/>
                <w:b/>
                <w:sz w:val="28"/>
                <w:szCs w:val="28"/>
              </w:rPr>
              <w:t>)</w:t>
            </w:r>
          </w:p>
        </w:tc>
        <w:tc>
          <w:tcPr>
            <w:tcW w:w="2275" w:type="pct"/>
            <w:gridSpan w:val="5"/>
            <w:tcBorders>
              <w:top w:val="single" w:sz="4" w:space="0" w:color="auto"/>
              <w:left w:val="double" w:sz="4" w:space="0" w:color="auto"/>
              <w:bottom w:val="single" w:sz="4" w:space="0" w:color="auto"/>
              <w:right w:val="thickThinSmallGap" w:sz="24" w:space="0" w:color="auto"/>
            </w:tcBorders>
            <w:shd w:val="clear" w:color="auto" w:fill="FDE9D9"/>
            <w:vAlign w:val="center"/>
          </w:tcPr>
          <w:p w:rsidR="00D4229C" w:rsidRPr="00AB2C0E" w:rsidRDefault="00D4229C" w:rsidP="00E93712">
            <w:pPr>
              <w:pStyle w:val="a8"/>
              <w:snapToGrid w:val="0"/>
              <w:jc w:val="center"/>
              <w:rPr>
                <w:rFonts w:eastAsia="標楷體"/>
                <w:sz w:val="28"/>
                <w:szCs w:val="28"/>
              </w:rPr>
            </w:pPr>
            <w:r w:rsidRPr="00AB2C0E">
              <w:rPr>
                <w:rFonts w:eastAsia="標楷體"/>
                <w:b/>
                <w:sz w:val="28"/>
                <w:szCs w:val="28"/>
              </w:rPr>
              <w:t>分組論壇</w:t>
            </w:r>
          </w:p>
        </w:tc>
      </w:tr>
      <w:tr w:rsidR="00071DF1" w:rsidRPr="00AB2C0E" w:rsidTr="00071DF1">
        <w:tc>
          <w:tcPr>
            <w:tcW w:w="400" w:type="pct"/>
            <w:vMerge/>
            <w:tcBorders>
              <w:bottom w:val="single" w:sz="4" w:space="0" w:color="auto"/>
            </w:tcBorders>
          </w:tcPr>
          <w:p w:rsidR="00D4229C" w:rsidRPr="00AB2C0E" w:rsidRDefault="00D4229C" w:rsidP="00E93712">
            <w:pPr>
              <w:pStyle w:val="a8"/>
              <w:snapToGrid w:val="0"/>
              <w:rPr>
                <w:rFonts w:eastAsia="標楷體"/>
                <w:sz w:val="28"/>
                <w:szCs w:val="28"/>
              </w:rPr>
            </w:pPr>
          </w:p>
        </w:tc>
        <w:tc>
          <w:tcPr>
            <w:tcW w:w="2325" w:type="pct"/>
            <w:gridSpan w:val="5"/>
            <w:vMerge/>
            <w:tcBorders>
              <w:top w:val="single" w:sz="4" w:space="0" w:color="auto"/>
              <w:bottom w:val="single" w:sz="4" w:space="0" w:color="auto"/>
              <w:right w:val="double" w:sz="4" w:space="0" w:color="auto"/>
            </w:tcBorders>
            <w:shd w:val="clear" w:color="auto" w:fill="B6DDE8"/>
            <w:vAlign w:val="center"/>
          </w:tcPr>
          <w:p w:rsidR="00D4229C" w:rsidRPr="00AB2C0E" w:rsidRDefault="00D4229C" w:rsidP="00E93712">
            <w:pPr>
              <w:pStyle w:val="a8"/>
              <w:snapToGrid w:val="0"/>
              <w:jc w:val="center"/>
              <w:rPr>
                <w:rFonts w:eastAsia="標楷體"/>
                <w:b/>
                <w:sz w:val="28"/>
                <w:szCs w:val="28"/>
              </w:rPr>
            </w:pPr>
          </w:p>
        </w:tc>
        <w:tc>
          <w:tcPr>
            <w:tcW w:w="455" w:type="pct"/>
            <w:tcBorders>
              <w:top w:val="single" w:sz="4" w:space="0" w:color="auto"/>
              <w:left w:val="double" w:sz="4" w:space="0" w:color="auto"/>
              <w:bottom w:val="single" w:sz="4" w:space="0" w:color="auto"/>
            </w:tcBorders>
            <w:shd w:val="clear" w:color="auto" w:fill="FDE9D9"/>
            <w:vAlign w:val="center"/>
          </w:tcPr>
          <w:p w:rsidR="00D4229C" w:rsidRDefault="00D4229C" w:rsidP="00E93712">
            <w:pPr>
              <w:pStyle w:val="a8"/>
              <w:snapToGrid w:val="0"/>
              <w:jc w:val="center"/>
              <w:rPr>
                <w:rFonts w:eastAsia="標楷體"/>
                <w:b/>
                <w:sz w:val="28"/>
                <w:szCs w:val="28"/>
              </w:rPr>
            </w:pPr>
            <w:r>
              <w:rPr>
                <w:rFonts w:eastAsia="標楷體" w:hint="eastAsia"/>
                <w:b/>
                <w:sz w:val="28"/>
                <w:szCs w:val="28"/>
              </w:rPr>
              <w:t>B-</w:t>
            </w:r>
            <w:r>
              <w:rPr>
                <w:rFonts w:eastAsia="標楷體"/>
                <w:b/>
                <w:sz w:val="28"/>
                <w:szCs w:val="28"/>
              </w:rPr>
              <w:t>1</w:t>
            </w:r>
          </w:p>
          <w:p w:rsidR="00D4229C" w:rsidRPr="004F200E" w:rsidRDefault="00D4229C" w:rsidP="00E93712">
            <w:pPr>
              <w:pStyle w:val="a8"/>
              <w:snapToGrid w:val="0"/>
              <w:jc w:val="center"/>
              <w:rPr>
                <w:rFonts w:eastAsia="標楷體"/>
                <w:b/>
                <w:szCs w:val="28"/>
              </w:rPr>
            </w:pPr>
            <w:r w:rsidRPr="004F200E">
              <w:rPr>
                <w:rFonts w:eastAsia="標楷體"/>
                <w:b/>
                <w:szCs w:val="28"/>
              </w:rPr>
              <w:t>國文</w:t>
            </w:r>
            <w:r w:rsidRPr="004F200E">
              <w:rPr>
                <w:rFonts w:eastAsia="標楷體"/>
                <w:b/>
                <w:szCs w:val="28"/>
              </w:rPr>
              <w:t>/</w:t>
            </w:r>
            <w:r w:rsidRPr="004F200E">
              <w:rPr>
                <w:rFonts w:eastAsia="標楷體"/>
                <w:b/>
                <w:szCs w:val="28"/>
              </w:rPr>
              <w:t>表演藝術</w:t>
            </w:r>
          </w:p>
          <w:p w:rsidR="00D4229C" w:rsidRPr="00AB2C0E" w:rsidRDefault="00D4229C" w:rsidP="00E93712">
            <w:pPr>
              <w:pStyle w:val="a8"/>
              <w:snapToGrid w:val="0"/>
              <w:jc w:val="center"/>
              <w:rPr>
                <w:rFonts w:eastAsia="標楷體"/>
                <w:b/>
                <w:sz w:val="28"/>
                <w:szCs w:val="28"/>
              </w:rPr>
            </w:pPr>
            <w:r>
              <w:rPr>
                <w:rFonts w:eastAsia="標楷體" w:hint="eastAsia"/>
                <w:b/>
                <w:sz w:val="28"/>
                <w:szCs w:val="28"/>
              </w:rPr>
              <w:t>(35</w:t>
            </w:r>
            <w:r>
              <w:rPr>
                <w:rFonts w:eastAsia="標楷體" w:hint="eastAsia"/>
                <w:b/>
                <w:sz w:val="28"/>
                <w:szCs w:val="28"/>
              </w:rPr>
              <w:t>人</w:t>
            </w:r>
            <w:r>
              <w:rPr>
                <w:rFonts w:eastAsia="標楷體" w:hint="eastAsia"/>
                <w:b/>
                <w:sz w:val="28"/>
                <w:szCs w:val="28"/>
              </w:rPr>
              <w:t>)</w:t>
            </w:r>
          </w:p>
        </w:tc>
        <w:tc>
          <w:tcPr>
            <w:tcW w:w="456" w:type="pct"/>
            <w:tcBorders>
              <w:top w:val="single" w:sz="4" w:space="0" w:color="auto"/>
              <w:bottom w:val="single" w:sz="4" w:space="0" w:color="auto"/>
            </w:tcBorders>
            <w:shd w:val="clear" w:color="auto" w:fill="auto"/>
            <w:vAlign w:val="center"/>
          </w:tcPr>
          <w:p w:rsidR="00D4229C" w:rsidRPr="00AB2C0E" w:rsidRDefault="00D4229C" w:rsidP="00E93712">
            <w:pPr>
              <w:pStyle w:val="a8"/>
              <w:snapToGrid w:val="0"/>
              <w:jc w:val="center"/>
              <w:rPr>
                <w:rFonts w:eastAsia="標楷體"/>
                <w:b/>
                <w:sz w:val="28"/>
                <w:szCs w:val="28"/>
              </w:rPr>
            </w:pPr>
            <w:r w:rsidRPr="00AB2C0E">
              <w:rPr>
                <w:rFonts w:eastAsia="標楷體"/>
                <w:b/>
                <w:sz w:val="28"/>
                <w:szCs w:val="28"/>
              </w:rPr>
              <w:t>B</w:t>
            </w:r>
            <w:r>
              <w:rPr>
                <w:rFonts w:eastAsia="標楷體"/>
                <w:b/>
                <w:sz w:val="28"/>
                <w:szCs w:val="28"/>
              </w:rPr>
              <w:t>-2</w:t>
            </w:r>
          </w:p>
          <w:p w:rsidR="00D4229C" w:rsidRDefault="00D4229C" w:rsidP="00E93712">
            <w:pPr>
              <w:pStyle w:val="a8"/>
              <w:snapToGrid w:val="0"/>
              <w:jc w:val="center"/>
              <w:rPr>
                <w:rFonts w:eastAsia="標楷體"/>
                <w:b/>
                <w:sz w:val="28"/>
                <w:szCs w:val="28"/>
              </w:rPr>
            </w:pPr>
            <w:r w:rsidRPr="00AB2C0E">
              <w:rPr>
                <w:rFonts w:eastAsia="標楷體"/>
                <w:b/>
                <w:sz w:val="28"/>
                <w:szCs w:val="28"/>
              </w:rPr>
              <w:t>數學</w:t>
            </w:r>
            <w:r w:rsidRPr="00AB2C0E">
              <w:rPr>
                <w:rFonts w:eastAsia="標楷體"/>
                <w:b/>
                <w:sz w:val="28"/>
                <w:szCs w:val="28"/>
              </w:rPr>
              <w:t>/</w:t>
            </w:r>
            <w:r w:rsidRPr="00AB2C0E">
              <w:rPr>
                <w:rFonts w:eastAsia="標楷體"/>
                <w:b/>
                <w:sz w:val="28"/>
                <w:szCs w:val="28"/>
              </w:rPr>
              <w:t>自然</w:t>
            </w:r>
          </w:p>
          <w:p w:rsidR="00D4229C" w:rsidRPr="00AB2C0E" w:rsidRDefault="00D4229C" w:rsidP="00E93712">
            <w:pPr>
              <w:pStyle w:val="a8"/>
              <w:snapToGrid w:val="0"/>
              <w:jc w:val="center"/>
              <w:rPr>
                <w:rFonts w:eastAsia="標楷體"/>
                <w:b/>
                <w:sz w:val="28"/>
                <w:szCs w:val="28"/>
              </w:rPr>
            </w:pPr>
            <w:r>
              <w:rPr>
                <w:rFonts w:eastAsia="標楷體" w:hint="eastAsia"/>
                <w:b/>
                <w:sz w:val="28"/>
                <w:szCs w:val="28"/>
              </w:rPr>
              <w:t>(35</w:t>
            </w:r>
            <w:r>
              <w:rPr>
                <w:rFonts w:eastAsia="標楷體" w:hint="eastAsia"/>
                <w:b/>
                <w:sz w:val="28"/>
                <w:szCs w:val="28"/>
              </w:rPr>
              <w:t>人</w:t>
            </w:r>
            <w:r>
              <w:rPr>
                <w:rFonts w:eastAsia="標楷體" w:hint="eastAsia"/>
                <w:b/>
                <w:sz w:val="28"/>
                <w:szCs w:val="28"/>
              </w:rPr>
              <w:t>)</w:t>
            </w:r>
          </w:p>
        </w:tc>
        <w:tc>
          <w:tcPr>
            <w:tcW w:w="456" w:type="pct"/>
            <w:tcBorders>
              <w:top w:val="single" w:sz="4" w:space="0" w:color="auto"/>
              <w:bottom w:val="single" w:sz="4" w:space="0" w:color="auto"/>
            </w:tcBorders>
            <w:shd w:val="clear" w:color="auto" w:fill="FDE9D9"/>
            <w:vAlign w:val="center"/>
          </w:tcPr>
          <w:p w:rsidR="00D4229C" w:rsidRPr="00AB2C0E" w:rsidRDefault="00D4229C" w:rsidP="00E93712">
            <w:pPr>
              <w:pStyle w:val="a8"/>
              <w:snapToGrid w:val="0"/>
              <w:jc w:val="center"/>
              <w:rPr>
                <w:rFonts w:eastAsia="標楷體"/>
                <w:b/>
                <w:sz w:val="28"/>
                <w:szCs w:val="28"/>
              </w:rPr>
            </w:pPr>
            <w:r>
              <w:rPr>
                <w:rFonts w:eastAsia="標楷體"/>
                <w:b/>
                <w:sz w:val="28"/>
                <w:szCs w:val="28"/>
              </w:rPr>
              <w:t>B-3</w:t>
            </w:r>
          </w:p>
          <w:p w:rsidR="00D4229C" w:rsidRDefault="00D4229C" w:rsidP="00E93712">
            <w:pPr>
              <w:pStyle w:val="a8"/>
              <w:snapToGrid w:val="0"/>
              <w:jc w:val="center"/>
              <w:rPr>
                <w:rFonts w:eastAsia="標楷體"/>
                <w:b/>
                <w:sz w:val="28"/>
                <w:szCs w:val="28"/>
              </w:rPr>
            </w:pPr>
            <w:r w:rsidRPr="00AB2C0E">
              <w:rPr>
                <w:rFonts w:eastAsia="標楷體"/>
                <w:b/>
                <w:sz w:val="28"/>
                <w:szCs w:val="28"/>
              </w:rPr>
              <w:t>健教</w:t>
            </w:r>
            <w:r w:rsidRPr="00AB2C0E">
              <w:rPr>
                <w:rFonts w:eastAsia="標楷體"/>
                <w:b/>
                <w:sz w:val="28"/>
                <w:szCs w:val="28"/>
              </w:rPr>
              <w:t>/</w:t>
            </w:r>
            <w:r w:rsidRPr="00AB2C0E">
              <w:rPr>
                <w:rFonts w:eastAsia="標楷體"/>
                <w:b/>
                <w:sz w:val="28"/>
                <w:szCs w:val="28"/>
              </w:rPr>
              <w:t>體育</w:t>
            </w:r>
          </w:p>
          <w:p w:rsidR="00D4229C" w:rsidRPr="00AB2C0E" w:rsidRDefault="00D4229C" w:rsidP="00E93712">
            <w:pPr>
              <w:pStyle w:val="a8"/>
              <w:snapToGrid w:val="0"/>
              <w:jc w:val="center"/>
              <w:rPr>
                <w:rFonts w:eastAsia="標楷體"/>
                <w:b/>
                <w:sz w:val="28"/>
                <w:szCs w:val="28"/>
              </w:rPr>
            </w:pPr>
            <w:r>
              <w:rPr>
                <w:rFonts w:eastAsia="標楷體" w:hint="eastAsia"/>
                <w:b/>
                <w:sz w:val="28"/>
                <w:szCs w:val="28"/>
              </w:rPr>
              <w:t>(35</w:t>
            </w:r>
            <w:r>
              <w:rPr>
                <w:rFonts w:eastAsia="標楷體" w:hint="eastAsia"/>
                <w:b/>
                <w:sz w:val="28"/>
                <w:szCs w:val="28"/>
              </w:rPr>
              <w:t>人</w:t>
            </w:r>
            <w:r>
              <w:rPr>
                <w:rFonts w:eastAsia="標楷體" w:hint="eastAsia"/>
                <w:b/>
                <w:sz w:val="28"/>
                <w:szCs w:val="28"/>
              </w:rPr>
              <w:t>)</w:t>
            </w:r>
          </w:p>
        </w:tc>
        <w:tc>
          <w:tcPr>
            <w:tcW w:w="456" w:type="pct"/>
            <w:tcBorders>
              <w:top w:val="single" w:sz="4" w:space="0" w:color="auto"/>
              <w:bottom w:val="single" w:sz="4" w:space="0" w:color="auto"/>
            </w:tcBorders>
            <w:shd w:val="clear" w:color="auto" w:fill="auto"/>
            <w:vAlign w:val="center"/>
          </w:tcPr>
          <w:p w:rsidR="00D4229C" w:rsidRPr="00AB2C0E" w:rsidRDefault="00D4229C" w:rsidP="00E93712">
            <w:pPr>
              <w:pStyle w:val="a8"/>
              <w:snapToGrid w:val="0"/>
              <w:jc w:val="center"/>
              <w:rPr>
                <w:rFonts w:eastAsia="標楷體"/>
                <w:b/>
                <w:sz w:val="28"/>
                <w:szCs w:val="28"/>
              </w:rPr>
            </w:pPr>
            <w:r>
              <w:rPr>
                <w:rFonts w:eastAsia="標楷體"/>
                <w:b/>
                <w:sz w:val="28"/>
                <w:szCs w:val="28"/>
              </w:rPr>
              <w:t>B-4</w:t>
            </w:r>
          </w:p>
          <w:p w:rsidR="00D4229C" w:rsidRDefault="00D4229C" w:rsidP="00E93712">
            <w:pPr>
              <w:pStyle w:val="a8"/>
              <w:snapToGrid w:val="0"/>
              <w:jc w:val="center"/>
              <w:rPr>
                <w:rFonts w:eastAsia="標楷體"/>
                <w:b/>
                <w:sz w:val="28"/>
                <w:szCs w:val="28"/>
              </w:rPr>
            </w:pPr>
            <w:r w:rsidRPr="00AB2C0E">
              <w:rPr>
                <w:rFonts w:eastAsia="標楷體"/>
                <w:b/>
                <w:sz w:val="28"/>
                <w:szCs w:val="28"/>
              </w:rPr>
              <w:t>英語</w:t>
            </w:r>
          </w:p>
          <w:p w:rsidR="00D4229C" w:rsidRPr="00AB2C0E" w:rsidRDefault="00D4229C" w:rsidP="00E93712">
            <w:pPr>
              <w:pStyle w:val="a8"/>
              <w:snapToGrid w:val="0"/>
              <w:jc w:val="center"/>
              <w:rPr>
                <w:rFonts w:eastAsia="標楷體"/>
                <w:b/>
                <w:sz w:val="28"/>
                <w:szCs w:val="28"/>
              </w:rPr>
            </w:pPr>
            <w:r>
              <w:rPr>
                <w:rFonts w:eastAsia="標楷體" w:hint="eastAsia"/>
                <w:b/>
                <w:sz w:val="28"/>
                <w:szCs w:val="28"/>
              </w:rPr>
              <w:t>(35</w:t>
            </w:r>
            <w:r>
              <w:rPr>
                <w:rFonts w:eastAsia="標楷體" w:hint="eastAsia"/>
                <w:b/>
                <w:sz w:val="28"/>
                <w:szCs w:val="28"/>
              </w:rPr>
              <w:t>人</w:t>
            </w:r>
            <w:r>
              <w:rPr>
                <w:rFonts w:eastAsia="標楷體" w:hint="eastAsia"/>
                <w:b/>
                <w:sz w:val="28"/>
                <w:szCs w:val="28"/>
              </w:rPr>
              <w:t>)</w:t>
            </w:r>
          </w:p>
        </w:tc>
        <w:tc>
          <w:tcPr>
            <w:tcW w:w="452" w:type="pct"/>
            <w:tcBorders>
              <w:top w:val="single" w:sz="4" w:space="0" w:color="auto"/>
              <w:bottom w:val="single" w:sz="4" w:space="0" w:color="auto"/>
              <w:right w:val="thickThinSmallGap" w:sz="24" w:space="0" w:color="auto"/>
            </w:tcBorders>
            <w:shd w:val="clear" w:color="auto" w:fill="FDE9D9"/>
            <w:vAlign w:val="center"/>
          </w:tcPr>
          <w:p w:rsidR="00D4229C" w:rsidRPr="00AB2C0E" w:rsidRDefault="00D4229C" w:rsidP="00E93712">
            <w:pPr>
              <w:pStyle w:val="a8"/>
              <w:snapToGrid w:val="0"/>
              <w:jc w:val="center"/>
              <w:rPr>
                <w:rFonts w:eastAsia="標楷體"/>
                <w:b/>
                <w:sz w:val="28"/>
                <w:szCs w:val="28"/>
              </w:rPr>
            </w:pPr>
            <w:r>
              <w:rPr>
                <w:rFonts w:eastAsia="標楷體"/>
                <w:b/>
                <w:sz w:val="28"/>
                <w:szCs w:val="28"/>
              </w:rPr>
              <w:t>B-5</w:t>
            </w:r>
          </w:p>
          <w:p w:rsidR="00D4229C" w:rsidRDefault="00D4229C" w:rsidP="00E93712">
            <w:pPr>
              <w:pStyle w:val="a8"/>
              <w:snapToGrid w:val="0"/>
              <w:jc w:val="center"/>
              <w:rPr>
                <w:rFonts w:eastAsia="標楷體"/>
                <w:b/>
                <w:sz w:val="28"/>
                <w:szCs w:val="28"/>
              </w:rPr>
            </w:pPr>
            <w:r w:rsidRPr="00AB2C0E">
              <w:rPr>
                <w:rFonts w:eastAsia="標楷體"/>
                <w:b/>
                <w:sz w:val="28"/>
                <w:szCs w:val="28"/>
              </w:rPr>
              <w:t>社會</w:t>
            </w:r>
          </w:p>
          <w:p w:rsidR="00D4229C" w:rsidRPr="00AB2C0E" w:rsidRDefault="00D4229C" w:rsidP="00E93712">
            <w:pPr>
              <w:pStyle w:val="a8"/>
              <w:snapToGrid w:val="0"/>
              <w:jc w:val="center"/>
              <w:rPr>
                <w:rFonts w:eastAsia="標楷體"/>
                <w:b/>
                <w:sz w:val="28"/>
                <w:szCs w:val="28"/>
              </w:rPr>
            </w:pPr>
            <w:r>
              <w:rPr>
                <w:rFonts w:eastAsia="標楷體" w:hint="eastAsia"/>
                <w:b/>
                <w:sz w:val="28"/>
                <w:szCs w:val="28"/>
              </w:rPr>
              <w:t>(35</w:t>
            </w:r>
            <w:r>
              <w:rPr>
                <w:rFonts w:eastAsia="標楷體" w:hint="eastAsia"/>
                <w:b/>
                <w:sz w:val="28"/>
                <w:szCs w:val="28"/>
              </w:rPr>
              <w:t>人</w:t>
            </w:r>
            <w:r>
              <w:rPr>
                <w:rFonts w:eastAsia="標楷體" w:hint="eastAsia"/>
                <w:b/>
                <w:sz w:val="28"/>
                <w:szCs w:val="28"/>
              </w:rPr>
              <w:t>)</w:t>
            </w:r>
          </w:p>
        </w:tc>
      </w:tr>
      <w:tr w:rsidR="00071DF1" w:rsidRPr="00AB2C0E" w:rsidTr="00071DF1">
        <w:tc>
          <w:tcPr>
            <w:tcW w:w="400" w:type="pct"/>
            <w:tcBorders>
              <w:bottom w:val="single" w:sz="4" w:space="0" w:color="auto"/>
              <w:tr2bl w:val="single" w:sz="4" w:space="0" w:color="auto"/>
            </w:tcBorders>
            <w:vAlign w:val="center"/>
          </w:tcPr>
          <w:p w:rsidR="00D4229C" w:rsidRPr="00AB2C0E" w:rsidRDefault="00D4229C" w:rsidP="00E93712">
            <w:pPr>
              <w:pStyle w:val="a8"/>
              <w:snapToGrid w:val="0"/>
              <w:rPr>
                <w:rFonts w:eastAsia="標楷體"/>
                <w:b/>
                <w:sz w:val="28"/>
                <w:szCs w:val="28"/>
              </w:rPr>
            </w:pPr>
            <w:r w:rsidRPr="00AB2C0E">
              <w:rPr>
                <w:rFonts w:eastAsia="標楷體"/>
                <w:b/>
                <w:sz w:val="28"/>
                <w:szCs w:val="28"/>
              </w:rPr>
              <w:t>時間</w:t>
            </w:r>
          </w:p>
          <w:p w:rsidR="00D4229C" w:rsidRPr="00AB2C0E" w:rsidRDefault="00D4229C" w:rsidP="00297321">
            <w:pPr>
              <w:pStyle w:val="a8"/>
              <w:snapToGrid w:val="0"/>
              <w:ind w:left="841" w:hangingChars="300" w:hanging="841"/>
              <w:rPr>
                <w:rFonts w:eastAsia="標楷體"/>
                <w:sz w:val="28"/>
                <w:szCs w:val="28"/>
              </w:rPr>
            </w:pPr>
            <w:r w:rsidRPr="00AB2C0E">
              <w:rPr>
                <w:rFonts w:eastAsia="標楷體"/>
                <w:b/>
                <w:sz w:val="28"/>
                <w:szCs w:val="28"/>
              </w:rPr>
              <w:t xml:space="preserve">　　　</w:t>
            </w:r>
            <w:r w:rsidR="00297321">
              <w:rPr>
                <w:rFonts w:eastAsia="標楷體" w:hint="eastAsia"/>
                <w:b/>
                <w:sz w:val="28"/>
                <w:szCs w:val="28"/>
              </w:rPr>
              <w:t>地</w:t>
            </w:r>
            <w:r w:rsidRPr="00AB2C0E">
              <w:rPr>
                <w:rFonts w:eastAsia="標楷體"/>
                <w:b/>
                <w:sz w:val="28"/>
                <w:szCs w:val="28"/>
              </w:rPr>
              <w:t>點</w:t>
            </w:r>
          </w:p>
        </w:tc>
        <w:tc>
          <w:tcPr>
            <w:tcW w:w="2325" w:type="pct"/>
            <w:gridSpan w:val="5"/>
            <w:tcBorders>
              <w:top w:val="single" w:sz="4" w:space="0" w:color="auto"/>
              <w:bottom w:val="single" w:sz="4" w:space="0" w:color="auto"/>
              <w:right w:val="double" w:sz="4" w:space="0" w:color="auto"/>
            </w:tcBorders>
            <w:shd w:val="clear" w:color="auto" w:fill="B6DDE8"/>
            <w:vAlign w:val="center"/>
          </w:tcPr>
          <w:p w:rsidR="00D4229C" w:rsidRPr="00AB2C0E" w:rsidRDefault="00D4229C" w:rsidP="00E93712">
            <w:pPr>
              <w:pStyle w:val="a8"/>
              <w:snapToGrid w:val="0"/>
              <w:jc w:val="center"/>
              <w:rPr>
                <w:rFonts w:eastAsia="標楷體"/>
                <w:b/>
                <w:sz w:val="28"/>
                <w:szCs w:val="28"/>
              </w:rPr>
            </w:pPr>
            <w:r w:rsidRPr="00AB2C0E">
              <w:rPr>
                <w:rFonts w:eastAsia="標楷體"/>
                <w:sz w:val="28"/>
                <w:szCs w:val="28"/>
              </w:rPr>
              <w:t>3F</w:t>
            </w:r>
            <w:r w:rsidRPr="00AB2C0E">
              <w:rPr>
                <w:rFonts w:eastAsia="標楷體"/>
                <w:sz w:val="28"/>
                <w:szCs w:val="28"/>
              </w:rPr>
              <w:t>視聽中心</w:t>
            </w:r>
          </w:p>
        </w:tc>
        <w:tc>
          <w:tcPr>
            <w:tcW w:w="455" w:type="pct"/>
            <w:tcBorders>
              <w:top w:val="single" w:sz="4" w:space="0" w:color="auto"/>
              <w:left w:val="double" w:sz="4" w:space="0" w:color="auto"/>
              <w:bottom w:val="single" w:sz="4" w:space="0" w:color="auto"/>
            </w:tcBorders>
            <w:shd w:val="clear" w:color="auto" w:fill="FDE9D9"/>
            <w:vAlign w:val="center"/>
          </w:tcPr>
          <w:p w:rsidR="00D4229C" w:rsidRPr="00AB2C0E" w:rsidRDefault="00D4229C" w:rsidP="00E93712">
            <w:pPr>
              <w:pStyle w:val="a8"/>
              <w:snapToGrid w:val="0"/>
              <w:jc w:val="center"/>
              <w:rPr>
                <w:rFonts w:eastAsia="標楷體"/>
                <w:b/>
                <w:sz w:val="28"/>
                <w:szCs w:val="28"/>
              </w:rPr>
            </w:pPr>
            <w:r w:rsidRPr="00AB2C0E">
              <w:rPr>
                <w:rFonts w:eastAsia="標楷體"/>
                <w:sz w:val="28"/>
                <w:szCs w:val="28"/>
              </w:rPr>
              <w:t>1F</w:t>
            </w:r>
            <w:r w:rsidR="007A27F8">
              <w:rPr>
                <w:rFonts w:eastAsia="標楷體" w:hint="eastAsia"/>
                <w:sz w:val="28"/>
                <w:szCs w:val="28"/>
              </w:rPr>
              <w:t>專科</w:t>
            </w:r>
            <w:r w:rsidRPr="00AB2C0E">
              <w:rPr>
                <w:rFonts w:eastAsia="標楷體"/>
                <w:sz w:val="28"/>
                <w:szCs w:val="28"/>
              </w:rPr>
              <w:t>教室</w:t>
            </w:r>
          </w:p>
        </w:tc>
        <w:tc>
          <w:tcPr>
            <w:tcW w:w="456" w:type="pct"/>
            <w:tcBorders>
              <w:top w:val="single" w:sz="4" w:space="0" w:color="auto"/>
              <w:bottom w:val="single" w:sz="4" w:space="0" w:color="auto"/>
            </w:tcBorders>
            <w:shd w:val="clear" w:color="auto" w:fill="auto"/>
            <w:vAlign w:val="center"/>
          </w:tcPr>
          <w:p w:rsidR="00D4229C" w:rsidRPr="00AB2C0E" w:rsidRDefault="00D4229C" w:rsidP="00E93712">
            <w:pPr>
              <w:pStyle w:val="a8"/>
              <w:snapToGrid w:val="0"/>
              <w:jc w:val="center"/>
              <w:rPr>
                <w:rFonts w:eastAsia="標楷體"/>
                <w:b/>
                <w:sz w:val="28"/>
                <w:szCs w:val="28"/>
              </w:rPr>
            </w:pPr>
            <w:r w:rsidRPr="00AB2C0E">
              <w:rPr>
                <w:rFonts w:eastAsia="標楷體"/>
                <w:sz w:val="28"/>
                <w:szCs w:val="28"/>
              </w:rPr>
              <w:t>6F</w:t>
            </w:r>
            <w:r w:rsidRPr="00AB2C0E">
              <w:rPr>
                <w:rFonts w:eastAsia="標楷體"/>
                <w:sz w:val="28"/>
                <w:szCs w:val="28"/>
              </w:rPr>
              <w:t>探究空間</w:t>
            </w:r>
          </w:p>
        </w:tc>
        <w:tc>
          <w:tcPr>
            <w:tcW w:w="456" w:type="pct"/>
            <w:tcBorders>
              <w:top w:val="single" w:sz="4" w:space="0" w:color="auto"/>
              <w:bottom w:val="single" w:sz="4" w:space="0" w:color="auto"/>
            </w:tcBorders>
            <w:shd w:val="clear" w:color="auto" w:fill="FDE9D9"/>
            <w:vAlign w:val="center"/>
          </w:tcPr>
          <w:p w:rsidR="00D4229C" w:rsidRPr="00AB2C0E" w:rsidRDefault="00D4229C" w:rsidP="00E93712">
            <w:pPr>
              <w:pStyle w:val="a8"/>
              <w:snapToGrid w:val="0"/>
              <w:jc w:val="center"/>
              <w:rPr>
                <w:rFonts w:eastAsia="標楷體"/>
                <w:b/>
                <w:sz w:val="28"/>
                <w:szCs w:val="28"/>
              </w:rPr>
            </w:pPr>
            <w:r w:rsidRPr="00AB2C0E">
              <w:rPr>
                <w:rFonts w:eastAsia="標楷體"/>
                <w:sz w:val="28"/>
                <w:szCs w:val="28"/>
              </w:rPr>
              <w:t>3F</w:t>
            </w:r>
            <w:r w:rsidRPr="00AB2C0E">
              <w:rPr>
                <w:rFonts w:eastAsia="標楷體"/>
                <w:sz w:val="28"/>
                <w:szCs w:val="28"/>
              </w:rPr>
              <w:t>會議室</w:t>
            </w:r>
          </w:p>
        </w:tc>
        <w:tc>
          <w:tcPr>
            <w:tcW w:w="456" w:type="pct"/>
            <w:tcBorders>
              <w:top w:val="single" w:sz="4" w:space="0" w:color="auto"/>
              <w:bottom w:val="single" w:sz="4" w:space="0" w:color="auto"/>
            </w:tcBorders>
            <w:shd w:val="clear" w:color="auto" w:fill="auto"/>
            <w:vAlign w:val="center"/>
          </w:tcPr>
          <w:p w:rsidR="00D4229C" w:rsidRPr="00AB2C0E" w:rsidRDefault="00D4229C" w:rsidP="00E93712">
            <w:pPr>
              <w:pStyle w:val="a8"/>
              <w:snapToGrid w:val="0"/>
              <w:jc w:val="center"/>
              <w:rPr>
                <w:rFonts w:eastAsia="標楷體"/>
                <w:b/>
                <w:sz w:val="28"/>
                <w:szCs w:val="28"/>
              </w:rPr>
            </w:pPr>
            <w:r w:rsidRPr="00297321">
              <w:rPr>
                <w:rFonts w:eastAsia="標楷體"/>
                <w:szCs w:val="28"/>
              </w:rPr>
              <w:t>2F</w:t>
            </w:r>
            <w:r w:rsidRPr="00297321">
              <w:rPr>
                <w:rFonts w:eastAsia="標楷體"/>
                <w:szCs w:val="28"/>
              </w:rPr>
              <w:t>國際情境教室</w:t>
            </w:r>
          </w:p>
        </w:tc>
        <w:tc>
          <w:tcPr>
            <w:tcW w:w="452" w:type="pct"/>
            <w:tcBorders>
              <w:top w:val="single" w:sz="4" w:space="0" w:color="auto"/>
              <w:bottom w:val="single" w:sz="4" w:space="0" w:color="auto"/>
              <w:right w:val="thickThinSmallGap" w:sz="24" w:space="0" w:color="auto"/>
            </w:tcBorders>
            <w:shd w:val="clear" w:color="auto" w:fill="FDE9D9"/>
            <w:vAlign w:val="center"/>
          </w:tcPr>
          <w:p w:rsidR="00D4229C" w:rsidRPr="00AB2C0E" w:rsidRDefault="00D4229C" w:rsidP="00E93712">
            <w:pPr>
              <w:pStyle w:val="a8"/>
              <w:snapToGrid w:val="0"/>
              <w:jc w:val="center"/>
              <w:rPr>
                <w:rFonts w:eastAsia="標楷體"/>
                <w:sz w:val="28"/>
                <w:szCs w:val="28"/>
              </w:rPr>
            </w:pPr>
            <w:r w:rsidRPr="00AB2C0E">
              <w:rPr>
                <w:rFonts w:eastAsia="標楷體"/>
                <w:sz w:val="28"/>
                <w:szCs w:val="28"/>
              </w:rPr>
              <w:t>1F</w:t>
            </w:r>
            <w:r w:rsidRPr="00AB2C0E">
              <w:rPr>
                <w:rFonts w:eastAsia="標楷體"/>
                <w:sz w:val="28"/>
                <w:szCs w:val="28"/>
              </w:rPr>
              <w:t>構藝思</w:t>
            </w:r>
          </w:p>
        </w:tc>
      </w:tr>
      <w:tr w:rsidR="00071DF1" w:rsidRPr="00AB2C0E" w:rsidTr="00071DF1">
        <w:trPr>
          <w:trHeight w:val="1170"/>
        </w:trPr>
        <w:tc>
          <w:tcPr>
            <w:tcW w:w="400" w:type="pct"/>
            <w:vMerge w:val="restart"/>
            <w:vAlign w:val="center"/>
          </w:tcPr>
          <w:p w:rsidR="00071DF1" w:rsidRDefault="00071DF1" w:rsidP="00E93712">
            <w:pPr>
              <w:pStyle w:val="a8"/>
              <w:snapToGrid w:val="0"/>
              <w:jc w:val="center"/>
              <w:rPr>
                <w:rFonts w:eastAsia="標楷體"/>
                <w:sz w:val="28"/>
                <w:szCs w:val="28"/>
              </w:rPr>
            </w:pPr>
            <w:r w:rsidRPr="00AB2C0E">
              <w:rPr>
                <w:rFonts w:eastAsia="標楷體"/>
                <w:sz w:val="28"/>
                <w:szCs w:val="28"/>
              </w:rPr>
              <w:t>13</w:t>
            </w:r>
            <w:r w:rsidRPr="00AB2C0E">
              <w:rPr>
                <w:rFonts w:eastAsia="標楷體"/>
                <w:sz w:val="28"/>
                <w:szCs w:val="28"/>
              </w:rPr>
              <w:t>：</w:t>
            </w:r>
            <w:r w:rsidRPr="00AB2C0E">
              <w:rPr>
                <w:rFonts w:eastAsia="標楷體"/>
                <w:sz w:val="28"/>
                <w:szCs w:val="28"/>
              </w:rPr>
              <w:t>30-</w:t>
            </w:r>
          </w:p>
          <w:p w:rsidR="00071DF1" w:rsidRPr="00AB2C0E" w:rsidRDefault="00071DF1" w:rsidP="00E93712">
            <w:pPr>
              <w:pStyle w:val="a8"/>
              <w:snapToGrid w:val="0"/>
              <w:jc w:val="center"/>
              <w:rPr>
                <w:rFonts w:eastAsia="標楷體"/>
                <w:sz w:val="28"/>
                <w:szCs w:val="28"/>
              </w:rPr>
            </w:pPr>
            <w:r w:rsidRPr="00AB2C0E">
              <w:rPr>
                <w:rFonts w:eastAsia="標楷體"/>
                <w:sz w:val="28"/>
                <w:szCs w:val="28"/>
              </w:rPr>
              <w:t>14</w:t>
            </w:r>
            <w:r w:rsidRPr="00AB2C0E">
              <w:rPr>
                <w:rFonts w:eastAsia="標楷體"/>
                <w:sz w:val="28"/>
                <w:szCs w:val="28"/>
              </w:rPr>
              <w:t>：</w:t>
            </w:r>
            <w:r w:rsidRPr="00AB2C0E">
              <w:rPr>
                <w:rFonts w:eastAsia="標楷體"/>
                <w:sz w:val="28"/>
                <w:szCs w:val="28"/>
              </w:rPr>
              <w:t>30</w:t>
            </w:r>
          </w:p>
        </w:tc>
        <w:tc>
          <w:tcPr>
            <w:tcW w:w="2325" w:type="pct"/>
            <w:gridSpan w:val="5"/>
            <w:vMerge w:val="restart"/>
            <w:tcBorders>
              <w:top w:val="single" w:sz="4" w:space="0" w:color="auto"/>
              <w:right w:val="double" w:sz="4" w:space="0" w:color="auto"/>
            </w:tcBorders>
            <w:shd w:val="clear" w:color="auto" w:fill="B6DDE8"/>
            <w:vAlign w:val="center"/>
          </w:tcPr>
          <w:p w:rsidR="00071DF1" w:rsidRPr="00AB2C0E" w:rsidRDefault="00071DF1" w:rsidP="00E93712">
            <w:pPr>
              <w:pStyle w:val="a8"/>
              <w:snapToGrid w:val="0"/>
              <w:jc w:val="center"/>
              <w:rPr>
                <w:rFonts w:eastAsia="標楷體"/>
                <w:sz w:val="28"/>
                <w:szCs w:val="28"/>
              </w:rPr>
            </w:pPr>
            <w:r w:rsidRPr="00AB2C0E">
              <w:rPr>
                <w:rFonts w:eastAsia="標楷體"/>
                <w:sz w:val="28"/>
                <w:szCs w:val="28"/>
              </w:rPr>
              <w:t>引言人：北大高中</w:t>
            </w:r>
            <w:r w:rsidRPr="00AB2C0E">
              <w:rPr>
                <w:rFonts w:eastAsia="標楷體"/>
                <w:sz w:val="28"/>
                <w:szCs w:val="28"/>
              </w:rPr>
              <w:t>/</w:t>
            </w:r>
            <w:r w:rsidRPr="00AB2C0E">
              <w:rPr>
                <w:rFonts w:eastAsia="標楷體"/>
                <w:sz w:val="28"/>
                <w:szCs w:val="28"/>
              </w:rPr>
              <w:t>施雅慧校長</w:t>
            </w:r>
          </w:p>
          <w:p w:rsidR="00071DF1" w:rsidRPr="00AB2C0E" w:rsidRDefault="00071DF1" w:rsidP="00E93712">
            <w:pPr>
              <w:pStyle w:val="a8"/>
              <w:snapToGrid w:val="0"/>
              <w:jc w:val="center"/>
              <w:rPr>
                <w:rFonts w:eastAsia="標楷體"/>
                <w:sz w:val="28"/>
                <w:szCs w:val="28"/>
              </w:rPr>
            </w:pPr>
          </w:p>
          <w:p w:rsidR="00071DF1" w:rsidRPr="00DC71E4" w:rsidRDefault="00071DF1" w:rsidP="00E93712">
            <w:pPr>
              <w:pStyle w:val="a8"/>
              <w:snapToGrid w:val="0"/>
              <w:jc w:val="center"/>
              <w:rPr>
                <w:rFonts w:ascii="標楷體" w:eastAsia="標楷體" w:hAnsi="標楷體"/>
                <w:sz w:val="28"/>
                <w:szCs w:val="28"/>
              </w:rPr>
            </w:pPr>
            <w:r w:rsidRPr="00DC71E4">
              <w:rPr>
                <w:rFonts w:ascii="標楷體" w:eastAsia="標楷體" w:hAnsi="標楷體"/>
                <w:sz w:val="28"/>
                <w:szCs w:val="28"/>
              </w:rPr>
              <w:t>1.</w:t>
            </w:r>
            <w:r w:rsidRPr="00DC71E4">
              <w:rPr>
                <w:rFonts w:ascii="標楷體" w:eastAsia="標楷體" w:hAnsi="標楷體" w:hint="eastAsia"/>
                <w:sz w:val="28"/>
                <w:szCs w:val="28"/>
              </w:rPr>
              <w:t>冰山下的媒體識讀/</w:t>
            </w:r>
            <w:r w:rsidRPr="00DC71E4">
              <w:rPr>
                <w:rFonts w:ascii="標楷體" w:eastAsia="標楷體" w:hAnsi="標楷體"/>
                <w:sz w:val="28"/>
                <w:szCs w:val="28"/>
              </w:rPr>
              <w:t>陳學淵</w:t>
            </w:r>
            <w:r>
              <w:rPr>
                <w:rFonts w:ascii="標楷體" w:eastAsia="標楷體" w:hAnsi="標楷體" w:hint="eastAsia"/>
                <w:sz w:val="28"/>
                <w:szCs w:val="28"/>
              </w:rPr>
              <w:t>(</w:t>
            </w:r>
            <w:r w:rsidRPr="00DC71E4">
              <w:rPr>
                <w:rFonts w:ascii="標楷體" w:eastAsia="標楷體" w:hAnsi="標楷體"/>
                <w:sz w:val="28"/>
                <w:szCs w:val="28"/>
              </w:rPr>
              <w:t>理化)</w:t>
            </w:r>
          </w:p>
          <w:p w:rsidR="00071DF1" w:rsidRPr="00DC71E4" w:rsidRDefault="00071DF1" w:rsidP="00E93712">
            <w:pPr>
              <w:pStyle w:val="a8"/>
              <w:snapToGrid w:val="0"/>
              <w:jc w:val="center"/>
              <w:rPr>
                <w:rFonts w:eastAsia="標楷體"/>
                <w:sz w:val="28"/>
                <w:szCs w:val="28"/>
              </w:rPr>
            </w:pPr>
          </w:p>
          <w:p w:rsidR="00071DF1" w:rsidRPr="00AB2C0E" w:rsidRDefault="00071DF1" w:rsidP="000A43E9">
            <w:pPr>
              <w:pStyle w:val="a8"/>
              <w:snapToGrid w:val="0"/>
              <w:jc w:val="center"/>
              <w:rPr>
                <w:rFonts w:eastAsia="標楷體"/>
                <w:b/>
                <w:sz w:val="28"/>
                <w:szCs w:val="28"/>
              </w:rPr>
            </w:pPr>
            <w:r w:rsidRPr="00DC71E4">
              <w:rPr>
                <w:rFonts w:ascii="標楷體" w:eastAsia="標楷體" w:hAnsi="標楷體"/>
                <w:sz w:val="28"/>
                <w:szCs w:val="28"/>
              </w:rPr>
              <w:t>2.</w:t>
            </w:r>
            <w:r w:rsidRPr="00DC71E4">
              <w:rPr>
                <w:rFonts w:ascii="標楷體" w:eastAsia="標楷體" w:hAnsi="標楷體" w:hint="eastAsia"/>
                <w:sz w:val="28"/>
                <w:szCs w:val="28"/>
              </w:rPr>
              <w:t>我們與閱讀的距離/</w:t>
            </w:r>
            <w:r w:rsidRPr="00DC71E4">
              <w:rPr>
                <w:rFonts w:ascii="標楷體" w:eastAsia="標楷體" w:hAnsi="標楷體"/>
                <w:sz w:val="28"/>
                <w:szCs w:val="28"/>
              </w:rPr>
              <w:t>楊君方(國文)</w:t>
            </w:r>
          </w:p>
        </w:tc>
        <w:tc>
          <w:tcPr>
            <w:tcW w:w="455" w:type="pct"/>
            <w:tcBorders>
              <w:top w:val="single" w:sz="4" w:space="0" w:color="auto"/>
              <w:left w:val="double" w:sz="4" w:space="0" w:color="auto"/>
              <w:bottom w:val="dotDash" w:sz="4" w:space="0" w:color="F4B083" w:themeColor="accent2" w:themeTint="99"/>
            </w:tcBorders>
            <w:shd w:val="clear" w:color="auto" w:fill="FDE9D9"/>
          </w:tcPr>
          <w:p w:rsidR="00071DF1" w:rsidRPr="00AB2C0E" w:rsidRDefault="00071DF1" w:rsidP="00E93712">
            <w:pPr>
              <w:pStyle w:val="a8"/>
              <w:snapToGrid w:val="0"/>
              <w:rPr>
                <w:rFonts w:eastAsia="標楷體"/>
                <w:sz w:val="28"/>
                <w:szCs w:val="28"/>
              </w:rPr>
            </w:pPr>
            <w:r w:rsidRPr="00AB2C0E">
              <w:rPr>
                <w:rFonts w:eastAsia="標楷體"/>
                <w:sz w:val="28"/>
                <w:szCs w:val="28"/>
              </w:rPr>
              <w:t>引言人：</w:t>
            </w:r>
          </w:p>
          <w:p w:rsidR="00071DF1" w:rsidRDefault="00071DF1" w:rsidP="00E93712">
            <w:pPr>
              <w:pStyle w:val="a8"/>
              <w:snapToGrid w:val="0"/>
              <w:rPr>
                <w:rFonts w:eastAsia="標楷體"/>
                <w:sz w:val="28"/>
                <w:szCs w:val="28"/>
              </w:rPr>
            </w:pPr>
            <w:r w:rsidRPr="00AB2C0E">
              <w:rPr>
                <w:rFonts w:eastAsia="標楷體"/>
                <w:sz w:val="28"/>
                <w:szCs w:val="28"/>
              </w:rPr>
              <w:t>溪崑國中</w:t>
            </w:r>
            <w:r w:rsidRPr="00AB2C0E">
              <w:rPr>
                <w:rFonts w:eastAsia="標楷體"/>
                <w:sz w:val="28"/>
                <w:szCs w:val="28"/>
              </w:rPr>
              <w:t>/</w:t>
            </w:r>
          </w:p>
          <w:p w:rsidR="00071DF1" w:rsidRPr="00AB2C0E" w:rsidRDefault="00071DF1" w:rsidP="00E93712">
            <w:pPr>
              <w:pStyle w:val="a8"/>
              <w:snapToGrid w:val="0"/>
              <w:rPr>
                <w:rFonts w:eastAsia="標楷體"/>
                <w:b/>
                <w:sz w:val="28"/>
                <w:szCs w:val="28"/>
              </w:rPr>
            </w:pPr>
            <w:r w:rsidRPr="00AB2C0E">
              <w:rPr>
                <w:rFonts w:eastAsia="標楷體"/>
                <w:sz w:val="28"/>
                <w:szCs w:val="28"/>
              </w:rPr>
              <w:t>徐淑敏校長</w:t>
            </w:r>
          </w:p>
        </w:tc>
        <w:tc>
          <w:tcPr>
            <w:tcW w:w="456" w:type="pct"/>
            <w:tcBorders>
              <w:top w:val="single" w:sz="4" w:space="0" w:color="auto"/>
              <w:bottom w:val="dotDash" w:sz="4" w:space="0" w:color="F4B083" w:themeColor="accent2" w:themeTint="99"/>
            </w:tcBorders>
            <w:shd w:val="clear" w:color="auto" w:fill="auto"/>
          </w:tcPr>
          <w:p w:rsidR="00071DF1" w:rsidRPr="00AB2C0E" w:rsidRDefault="00071DF1" w:rsidP="00E93712">
            <w:pPr>
              <w:pStyle w:val="a8"/>
              <w:snapToGrid w:val="0"/>
              <w:rPr>
                <w:rFonts w:eastAsia="標楷體"/>
                <w:sz w:val="28"/>
                <w:szCs w:val="28"/>
              </w:rPr>
            </w:pPr>
            <w:r w:rsidRPr="00AB2C0E">
              <w:rPr>
                <w:rFonts w:eastAsia="標楷體"/>
                <w:sz w:val="28"/>
                <w:szCs w:val="28"/>
              </w:rPr>
              <w:t>引言人：</w:t>
            </w:r>
          </w:p>
          <w:p w:rsidR="00071DF1" w:rsidRDefault="00071DF1" w:rsidP="00E93712">
            <w:pPr>
              <w:pStyle w:val="a8"/>
              <w:snapToGrid w:val="0"/>
              <w:rPr>
                <w:rFonts w:eastAsia="標楷體"/>
                <w:sz w:val="28"/>
                <w:szCs w:val="28"/>
              </w:rPr>
            </w:pPr>
            <w:r w:rsidRPr="00AB2C0E">
              <w:rPr>
                <w:rFonts w:eastAsia="標楷體"/>
                <w:sz w:val="28"/>
                <w:szCs w:val="28"/>
              </w:rPr>
              <w:t>福營國中</w:t>
            </w:r>
            <w:r w:rsidRPr="00AB2C0E">
              <w:rPr>
                <w:rFonts w:eastAsia="標楷體"/>
                <w:sz w:val="28"/>
                <w:szCs w:val="28"/>
              </w:rPr>
              <w:t>/</w:t>
            </w:r>
          </w:p>
          <w:p w:rsidR="00071DF1" w:rsidRPr="00AB2C0E" w:rsidRDefault="00071DF1" w:rsidP="00E93712">
            <w:pPr>
              <w:pStyle w:val="a8"/>
              <w:snapToGrid w:val="0"/>
              <w:rPr>
                <w:rFonts w:eastAsia="標楷體"/>
                <w:b/>
                <w:sz w:val="28"/>
                <w:szCs w:val="28"/>
              </w:rPr>
            </w:pPr>
            <w:r w:rsidRPr="00AB2C0E">
              <w:rPr>
                <w:rFonts w:eastAsia="標楷體"/>
                <w:sz w:val="28"/>
                <w:szCs w:val="28"/>
              </w:rPr>
              <w:t>李文旗校長</w:t>
            </w:r>
          </w:p>
        </w:tc>
        <w:tc>
          <w:tcPr>
            <w:tcW w:w="456" w:type="pct"/>
            <w:tcBorders>
              <w:top w:val="single" w:sz="4" w:space="0" w:color="auto"/>
              <w:bottom w:val="dotDash" w:sz="4" w:space="0" w:color="F4B083" w:themeColor="accent2" w:themeTint="99"/>
            </w:tcBorders>
            <w:shd w:val="clear" w:color="auto" w:fill="FDE9D9"/>
          </w:tcPr>
          <w:p w:rsidR="00071DF1" w:rsidRPr="00AB2C0E" w:rsidRDefault="00071DF1" w:rsidP="00E93712">
            <w:pPr>
              <w:pStyle w:val="a8"/>
              <w:snapToGrid w:val="0"/>
              <w:rPr>
                <w:rFonts w:eastAsia="標楷體"/>
                <w:sz w:val="28"/>
                <w:szCs w:val="28"/>
              </w:rPr>
            </w:pPr>
            <w:r w:rsidRPr="00AB2C0E">
              <w:rPr>
                <w:rFonts w:eastAsia="標楷體"/>
                <w:sz w:val="28"/>
                <w:szCs w:val="28"/>
              </w:rPr>
              <w:t>引言人：</w:t>
            </w:r>
          </w:p>
          <w:p w:rsidR="00071DF1" w:rsidRDefault="00071DF1" w:rsidP="00E93712">
            <w:pPr>
              <w:pStyle w:val="a8"/>
              <w:snapToGrid w:val="0"/>
              <w:rPr>
                <w:rFonts w:eastAsia="標楷體"/>
                <w:sz w:val="28"/>
                <w:szCs w:val="28"/>
              </w:rPr>
            </w:pPr>
            <w:r w:rsidRPr="00AB2C0E">
              <w:rPr>
                <w:rFonts w:eastAsia="標楷體"/>
                <w:sz w:val="28"/>
                <w:szCs w:val="28"/>
              </w:rPr>
              <w:t>正德國中</w:t>
            </w:r>
            <w:r w:rsidRPr="00AB2C0E">
              <w:rPr>
                <w:rFonts w:eastAsia="標楷體"/>
                <w:sz w:val="28"/>
                <w:szCs w:val="28"/>
              </w:rPr>
              <w:t>/</w:t>
            </w:r>
          </w:p>
          <w:p w:rsidR="00071DF1" w:rsidRPr="00AB2C0E" w:rsidRDefault="00071DF1" w:rsidP="00E93712">
            <w:pPr>
              <w:pStyle w:val="a8"/>
              <w:snapToGrid w:val="0"/>
              <w:rPr>
                <w:rFonts w:eastAsia="標楷體"/>
                <w:b/>
                <w:sz w:val="28"/>
                <w:szCs w:val="28"/>
              </w:rPr>
            </w:pPr>
            <w:r w:rsidRPr="00AB2C0E">
              <w:rPr>
                <w:rFonts w:eastAsia="標楷體"/>
                <w:sz w:val="28"/>
                <w:szCs w:val="28"/>
              </w:rPr>
              <w:t>林武龍校長</w:t>
            </w:r>
          </w:p>
        </w:tc>
        <w:tc>
          <w:tcPr>
            <w:tcW w:w="456" w:type="pct"/>
            <w:tcBorders>
              <w:top w:val="single" w:sz="4" w:space="0" w:color="auto"/>
              <w:bottom w:val="dotDash" w:sz="4" w:space="0" w:color="F4B083" w:themeColor="accent2" w:themeTint="99"/>
            </w:tcBorders>
            <w:shd w:val="clear" w:color="auto" w:fill="auto"/>
          </w:tcPr>
          <w:p w:rsidR="00071DF1" w:rsidRPr="00AB2C0E" w:rsidRDefault="00071DF1" w:rsidP="00E93712">
            <w:pPr>
              <w:pStyle w:val="a8"/>
              <w:snapToGrid w:val="0"/>
              <w:rPr>
                <w:rFonts w:eastAsia="標楷體"/>
                <w:sz w:val="28"/>
                <w:szCs w:val="28"/>
              </w:rPr>
            </w:pPr>
            <w:r w:rsidRPr="00AB2C0E">
              <w:rPr>
                <w:rFonts w:eastAsia="標楷體"/>
                <w:sz w:val="28"/>
                <w:szCs w:val="28"/>
              </w:rPr>
              <w:t>引言人：</w:t>
            </w:r>
          </w:p>
          <w:p w:rsidR="00071DF1" w:rsidRDefault="00071DF1" w:rsidP="00E93712">
            <w:pPr>
              <w:pStyle w:val="a8"/>
              <w:snapToGrid w:val="0"/>
              <w:rPr>
                <w:rFonts w:eastAsia="標楷體"/>
                <w:sz w:val="28"/>
                <w:szCs w:val="28"/>
              </w:rPr>
            </w:pPr>
            <w:r w:rsidRPr="00AB2C0E">
              <w:rPr>
                <w:rFonts w:eastAsia="標楷體"/>
                <w:sz w:val="28"/>
                <w:szCs w:val="28"/>
              </w:rPr>
              <w:t>三多國中</w:t>
            </w:r>
            <w:r w:rsidRPr="00AB2C0E">
              <w:rPr>
                <w:rFonts w:eastAsia="標楷體"/>
                <w:sz w:val="28"/>
                <w:szCs w:val="28"/>
              </w:rPr>
              <w:t>/</w:t>
            </w:r>
          </w:p>
          <w:p w:rsidR="00071DF1" w:rsidRPr="00AB2C0E" w:rsidRDefault="00071DF1" w:rsidP="00E93712">
            <w:pPr>
              <w:pStyle w:val="a8"/>
              <w:snapToGrid w:val="0"/>
              <w:rPr>
                <w:rFonts w:eastAsia="標楷體"/>
                <w:b/>
                <w:sz w:val="28"/>
                <w:szCs w:val="28"/>
              </w:rPr>
            </w:pPr>
            <w:r w:rsidRPr="00AB2C0E">
              <w:rPr>
                <w:rFonts w:eastAsia="標楷體"/>
                <w:sz w:val="28"/>
                <w:szCs w:val="28"/>
              </w:rPr>
              <w:t>林世慶校長</w:t>
            </w:r>
          </w:p>
        </w:tc>
        <w:tc>
          <w:tcPr>
            <w:tcW w:w="452" w:type="pct"/>
            <w:tcBorders>
              <w:top w:val="single" w:sz="4" w:space="0" w:color="auto"/>
              <w:bottom w:val="dotDash" w:sz="4" w:space="0" w:color="F4B083" w:themeColor="accent2" w:themeTint="99"/>
              <w:right w:val="thickThinSmallGap" w:sz="24" w:space="0" w:color="auto"/>
            </w:tcBorders>
            <w:shd w:val="clear" w:color="auto" w:fill="FDE9D9"/>
          </w:tcPr>
          <w:p w:rsidR="00071DF1" w:rsidRPr="00AB2C0E" w:rsidRDefault="00071DF1" w:rsidP="00E93712">
            <w:pPr>
              <w:pStyle w:val="a8"/>
              <w:snapToGrid w:val="0"/>
              <w:rPr>
                <w:rFonts w:eastAsia="標楷體"/>
                <w:sz w:val="28"/>
                <w:szCs w:val="28"/>
              </w:rPr>
            </w:pPr>
            <w:r w:rsidRPr="00AB2C0E">
              <w:rPr>
                <w:rFonts w:eastAsia="標楷體"/>
                <w:sz w:val="28"/>
                <w:szCs w:val="28"/>
              </w:rPr>
              <w:t>引言人：</w:t>
            </w:r>
          </w:p>
          <w:p w:rsidR="00071DF1" w:rsidRDefault="00071DF1" w:rsidP="00E93712">
            <w:pPr>
              <w:pStyle w:val="a8"/>
              <w:snapToGrid w:val="0"/>
              <w:rPr>
                <w:rFonts w:eastAsia="標楷體"/>
                <w:sz w:val="28"/>
                <w:szCs w:val="28"/>
              </w:rPr>
            </w:pPr>
            <w:r w:rsidRPr="00AB2C0E">
              <w:rPr>
                <w:rFonts w:eastAsia="標楷體"/>
                <w:sz w:val="28"/>
                <w:szCs w:val="28"/>
              </w:rPr>
              <w:t>欽賢國中</w:t>
            </w:r>
            <w:r w:rsidRPr="00AB2C0E">
              <w:rPr>
                <w:rFonts w:eastAsia="標楷體"/>
                <w:sz w:val="28"/>
                <w:szCs w:val="28"/>
              </w:rPr>
              <w:t>/</w:t>
            </w:r>
          </w:p>
          <w:p w:rsidR="00071DF1" w:rsidRPr="00AB2C0E" w:rsidRDefault="00071DF1" w:rsidP="00E93712">
            <w:pPr>
              <w:pStyle w:val="a8"/>
              <w:snapToGrid w:val="0"/>
              <w:rPr>
                <w:rFonts w:eastAsia="標楷體"/>
                <w:sz w:val="28"/>
                <w:szCs w:val="28"/>
              </w:rPr>
            </w:pPr>
            <w:r w:rsidRPr="00AB2C0E">
              <w:rPr>
                <w:rFonts w:eastAsia="標楷體"/>
                <w:sz w:val="28"/>
                <w:szCs w:val="28"/>
              </w:rPr>
              <w:t>林才乂校長</w:t>
            </w:r>
          </w:p>
        </w:tc>
      </w:tr>
      <w:tr w:rsidR="00071DF1" w:rsidRPr="00AB2C0E" w:rsidTr="000A43E9">
        <w:trPr>
          <w:trHeight w:val="1689"/>
        </w:trPr>
        <w:tc>
          <w:tcPr>
            <w:tcW w:w="400" w:type="pct"/>
            <w:vMerge/>
            <w:vAlign w:val="center"/>
          </w:tcPr>
          <w:p w:rsidR="00071DF1" w:rsidRPr="00AB2C0E" w:rsidRDefault="00071DF1" w:rsidP="00E93712">
            <w:pPr>
              <w:pStyle w:val="a8"/>
              <w:snapToGrid w:val="0"/>
              <w:jc w:val="center"/>
              <w:rPr>
                <w:rFonts w:eastAsia="標楷體"/>
                <w:sz w:val="28"/>
                <w:szCs w:val="28"/>
              </w:rPr>
            </w:pPr>
          </w:p>
        </w:tc>
        <w:tc>
          <w:tcPr>
            <w:tcW w:w="2325" w:type="pct"/>
            <w:gridSpan w:val="5"/>
            <w:vMerge/>
            <w:tcBorders>
              <w:right w:val="double" w:sz="4" w:space="0" w:color="auto"/>
            </w:tcBorders>
            <w:shd w:val="clear" w:color="auto" w:fill="B6DDE8"/>
            <w:vAlign w:val="center"/>
          </w:tcPr>
          <w:p w:rsidR="00071DF1" w:rsidRPr="00AB2C0E" w:rsidRDefault="00071DF1" w:rsidP="00E93712">
            <w:pPr>
              <w:pStyle w:val="a8"/>
              <w:snapToGrid w:val="0"/>
              <w:jc w:val="center"/>
              <w:rPr>
                <w:rFonts w:eastAsia="標楷體"/>
                <w:sz w:val="28"/>
                <w:szCs w:val="28"/>
              </w:rPr>
            </w:pPr>
          </w:p>
        </w:tc>
        <w:tc>
          <w:tcPr>
            <w:tcW w:w="455" w:type="pct"/>
            <w:tcBorders>
              <w:top w:val="dotDash" w:sz="4" w:space="0" w:color="F4B083" w:themeColor="accent2" w:themeTint="99"/>
              <w:left w:val="double" w:sz="4" w:space="0" w:color="auto"/>
              <w:bottom w:val="dotDash" w:sz="4" w:space="0" w:color="F4B083" w:themeColor="accent2" w:themeTint="99"/>
            </w:tcBorders>
            <w:shd w:val="clear" w:color="auto" w:fill="FDE9D9"/>
            <w:vAlign w:val="center"/>
          </w:tcPr>
          <w:p w:rsidR="00071DF1" w:rsidRPr="00AB2C0E" w:rsidRDefault="00071DF1" w:rsidP="000A43E9">
            <w:pPr>
              <w:pStyle w:val="a8"/>
              <w:snapToGrid w:val="0"/>
              <w:jc w:val="both"/>
              <w:rPr>
                <w:rFonts w:eastAsia="標楷體"/>
                <w:sz w:val="28"/>
                <w:szCs w:val="28"/>
              </w:rPr>
            </w:pPr>
            <w:r w:rsidRPr="00AB2C0E">
              <w:rPr>
                <w:rFonts w:eastAsia="標楷體"/>
                <w:sz w:val="28"/>
                <w:szCs w:val="28"/>
              </w:rPr>
              <w:t>1.</w:t>
            </w:r>
            <w:r>
              <w:rPr>
                <w:rFonts w:hint="eastAsia"/>
              </w:rPr>
              <w:t xml:space="preserve"> </w:t>
            </w:r>
            <w:r w:rsidRPr="005258E2">
              <w:rPr>
                <w:rFonts w:eastAsia="標楷體" w:hint="eastAsia"/>
                <w:sz w:val="28"/>
                <w:szCs w:val="28"/>
              </w:rPr>
              <w:t>郁晴故「綜」．有「備」而來</w:t>
            </w:r>
            <w:r>
              <w:rPr>
                <w:rFonts w:eastAsia="標楷體" w:hint="eastAsia"/>
                <w:sz w:val="28"/>
                <w:szCs w:val="28"/>
              </w:rPr>
              <w:t>/</w:t>
            </w:r>
          </w:p>
          <w:p w:rsidR="00071DF1" w:rsidRPr="00AB2C0E" w:rsidRDefault="00071DF1" w:rsidP="000A43E9">
            <w:pPr>
              <w:pStyle w:val="a8"/>
              <w:snapToGrid w:val="0"/>
              <w:jc w:val="both"/>
              <w:rPr>
                <w:rFonts w:eastAsia="標楷體"/>
                <w:sz w:val="28"/>
                <w:szCs w:val="28"/>
              </w:rPr>
            </w:pPr>
            <w:r w:rsidRPr="00AB2C0E">
              <w:rPr>
                <w:rFonts w:eastAsia="標楷體"/>
                <w:sz w:val="28"/>
                <w:szCs w:val="28"/>
              </w:rPr>
              <w:t>李郁晴</w:t>
            </w:r>
            <w:r w:rsidRPr="00127D5B">
              <w:rPr>
                <w:rFonts w:eastAsia="標楷體"/>
                <w:szCs w:val="28"/>
              </w:rPr>
              <w:t>(</w:t>
            </w:r>
            <w:r w:rsidRPr="00127D5B">
              <w:rPr>
                <w:rFonts w:eastAsia="標楷體"/>
                <w:szCs w:val="28"/>
              </w:rPr>
              <w:t>國文</w:t>
            </w:r>
            <w:r w:rsidRPr="00127D5B">
              <w:rPr>
                <w:rFonts w:eastAsia="標楷體"/>
                <w:szCs w:val="28"/>
              </w:rPr>
              <w:t>)</w:t>
            </w:r>
          </w:p>
        </w:tc>
        <w:tc>
          <w:tcPr>
            <w:tcW w:w="456" w:type="pct"/>
            <w:tcBorders>
              <w:top w:val="dotDash" w:sz="4" w:space="0" w:color="F4B083" w:themeColor="accent2" w:themeTint="99"/>
              <w:bottom w:val="dotDash" w:sz="4" w:space="0" w:color="F4B083" w:themeColor="accent2" w:themeTint="99"/>
            </w:tcBorders>
            <w:shd w:val="clear" w:color="auto" w:fill="auto"/>
            <w:vAlign w:val="center"/>
          </w:tcPr>
          <w:p w:rsidR="00071DF1" w:rsidRPr="00AB2C0E" w:rsidRDefault="00071DF1" w:rsidP="000A43E9">
            <w:pPr>
              <w:pStyle w:val="a8"/>
              <w:snapToGrid w:val="0"/>
              <w:jc w:val="both"/>
              <w:rPr>
                <w:rFonts w:eastAsia="標楷體"/>
                <w:sz w:val="28"/>
                <w:szCs w:val="28"/>
              </w:rPr>
            </w:pPr>
            <w:r w:rsidRPr="00AB2C0E">
              <w:rPr>
                <w:rFonts w:eastAsia="標楷體"/>
                <w:sz w:val="28"/>
                <w:szCs w:val="28"/>
              </w:rPr>
              <w:t>1.</w:t>
            </w:r>
            <w:r>
              <w:rPr>
                <w:rFonts w:hint="eastAsia"/>
              </w:rPr>
              <w:t xml:space="preserve"> </w:t>
            </w:r>
            <w:r w:rsidRPr="005258E2">
              <w:rPr>
                <w:rFonts w:eastAsia="標楷體" w:hint="eastAsia"/>
                <w:sz w:val="28"/>
                <w:szCs w:val="28"/>
              </w:rPr>
              <w:t>樂閱遇數，遇見數學</w:t>
            </w:r>
            <w:r>
              <w:rPr>
                <w:rFonts w:eastAsia="標楷體" w:hint="eastAsia"/>
                <w:sz w:val="28"/>
                <w:szCs w:val="28"/>
              </w:rPr>
              <w:t>/</w:t>
            </w:r>
          </w:p>
          <w:p w:rsidR="00071DF1" w:rsidRPr="00AB2C0E" w:rsidRDefault="00071DF1" w:rsidP="000A43E9">
            <w:pPr>
              <w:pStyle w:val="a8"/>
              <w:snapToGrid w:val="0"/>
              <w:jc w:val="both"/>
              <w:rPr>
                <w:rFonts w:eastAsia="標楷體"/>
                <w:sz w:val="28"/>
                <w:szCs w:val="28"/>
              </w:rPr>
            </w:pPr>
            <w:r w:rsidRPr="00AB2C0E">
              <w:rPr>
                <w:rFonts w:eastAsia="標楷體"/>
                <w:sz w:val="28"/>
                <w:szCs w:val="28"/>
              </w:rPr>
              <w:t>吳姈蓉</w:t>
            </w:r>
            <w:r w:rsidRPr="00336912">
              <w:rPr>
                <w:rFonts w:eastAsia="標楷體"/>
                <w:szCs w:val="28"/>
              </w:rPr>
              <w:t>(</w:t>
            </w:r>
            <w:r w:rsidRPr="00336912">
              <w:rPr>
                <w:rFonts w:eastAsia="標楷體"/>
                <w:szCs w:val="28"/>
              </w:rPr>
              <w:t>數學</w:t>
            </w:r>
            <w:r w:rsidRPr="00336912">
              <w:rPr>
                <w:rFonts w:eastAsia="標楷體"/>
                <w:szCs w:val="28"/>
              </w:rPr>
              <w:t>)</w:t>
            </w:r>
          </w:p>
        </w:tc>
        <w:tc>
          <w:tcPr>
            <w:tcW w:w="456" w:type="pct"/>
            <w:tcBorders>
              <w:top w:val="dotDash" w:sz="4" w:space="0" w:color="F4B083" w:themeColor="accent2" w:themeTint="99"/>
              <w:bottom w:val="dotDash" w:sz="4" w:space="0" w:color="F4B083" w:themeColor="accent2" w:themeTint="99"/>
            </w:tcBorders>
            <w:shd w:val="clear" w:color="auto" w:fill="FDE9D9"/>
            <w:vAlign w:val="center"/>
          </w:tcPr>
          <w:p w:rsidR="00071DF1" w:rsidRPr="00AB2C0E" w:rsidRDefault="00071DF1" w:rsidP="000A43E9">
            <w:pPr>
              <w:pStyle w:val="a8"/>
              <w:snapToGrid w:val="0"/>
              <w:jc w:val="both"/>
              <w:rPr>
                <w:rFonts w:eastAsia="標楷體"/>
                <w:sz w:val="28"/>
                <w:szCs w:val="28"/>
              </w:rPr>
            </w:pPr>
            <w:r w:rsidRPr="00AB2C0E">
              <w:rPr>
                <w:rFonts w:eastAsia="標楷體"/>
                <w:sz w:val="28"/>
                <w:szCs w:val="28"/>
              </w:rPr>
              <w:t>1.</w:t>
            </w:r>
            <w:r>
              <w:rPr>
                <w:rFonts w:hint="eastAsia"/>
              </w:rPr>
              <w:t xml:space="preserve"> </w:t>
            </w:r>
            <w:r w:rsidRPr="005258E2">
              <w:rPr>
                <w:rFonts w:eastAsia="標楷體" w:hint="eastAsia"/>
                <w:sz w:val="28"/>
                <w:szCs w:val="28"/>
              </w:rPr>
              <w:t>體閱人身</w:t>
            </w:r>
            <w:r w:rsidRPr="005258E2">
              <w:rPr>
                <w:rFonts w:eastAsia="標楷體" w:hint="eastAsia"/>
                <w:sz w:val="28"/>
                <w:szCs w:val="28"/>
              </w:rPr>
              <w:t>/</w:t>
            </w:r>
          </w:p>
          <w:p w:rsidR="00071DF1" w:rsidRPr="00AB2C0E" w:rsidRDefault="00071DF1" w:rsidP="000A43E9">
            <w:pPr>
              <w:pStyle w:val="a8"/>
              <w:snapToGrid w:val="0"/>
              <w:jc w:val="both"/>
              <w:rPr>
                <w:rFonts w:eastAsia="標楷體"/>
                <w:sz w:val="28"/>
                <w:szCs w:val="28"/>
              </w:rPr>
            </w:pPr>
            <w:r w:rsidRPr="00AB2C0E">
              <w:rPr>
                <w:rFonts w:eastAsia="標楷體"/>
                <w:sz w:val="28"/>
                <w:szCs w:val="28"/>
              </w:rPr>
              <w:t>陳佳韻</w:t>
            </w:r>
            <w:r w:rsidRPr="00336912">
              <w:rPr>
                <w:rFonts w:eastAsia="標楷體"/>
                <w:szCs w:val="28"/>
              </w:rPr>
              <w:t>(</w:t>
            </w:r>
            <w:r w:rsidRPr="00336912">
              <w:rPr>
                <w:rFonts w:eastAsia="標楷體"/>
                <w:szCs w:val="28"/>
              </w:rPr>
              <w:t>健教</w:t>
            </w:r>
            <w:r w:rsidRPr="00336912">
              <w:rPr>
                <w:rFonts w:eastAsia="標楷體"/>
                <w:szCs w:val="28"/>
              </w:rPr>
              <w:t>)</w:t>
            </w:r>
          </w:p>
        </w:tc>
        <w:tc>
          <w:tcPr>
            <w:tcW w:w="456" w:type="pct"/>
            <w:tcBorders>
              <w:top w:val="dotDash" w:sz="4" w:space="0" w:color="F4B083" w:themeColor="accent2" w:themeTint="99"/>
              <w:bottom w:val="dotDash" w:sz="4" w:space="0" w:color="F4B083" w:themeColor="accent2" w:themeTint="99"/>
            </w:tcBorders>
            <w:shd w:val="clear" w:color="auto" w:fill="auto"/>
            <w:vAlign w:val="center"/>
          </w:tcPr>
          <w:p w:rsidR="00071DF1" w:rsidRPr="00AB2C0E" w:rsidRDefault="00071DF1" w:rsidP="000A43E9">
            <w:pPr>
              <w:pStyle w:val="a8"/>
              <w:snapToGrid w:val="0"/>
              <w:jc w:val="both"/>
              <w:rPr>
                <w:rFonts w:eastAsia="標楷體"/>
                <w:sz w:val="28"/>
                <w:szCs w:val="28"/>
              </w:rPr>
            </w:pPr>
            <w:r w:rsidRPr="00AB2C0E">
              <w:rPr>
                <w:rFonts w:eastAsia="標楷體"/>
                <w:sz w:val="28"/>
                <w:szCs w:val="28"/>
              </w:rPr>
              <w:t>1.</w:t>
            </w:r>
            <w:r>
              <w:rPr>
                <w:rFonts w:hint="eastAsia"/>
              </w:rPr>
              <w:t xml:space="preserve"> </w:t>
            </w:r>
            <w:r w:rsidRPr="005258E2">
              <w:rPr>
                <w:rFonts w:eastAsia="標楷體" w:hint="eastAsia"/>
                <w:sz w:val="28"/>
                <w:szCs w:val="28"/>
              </w:rPr>
              <w:t>.</w:t>
            </w:r>
            <w:r w:rsidRPr="005258E2">
              <w:rPr>
                <w:rFonts w:eastAsia="標楷體" w:hint="eastAsia"/>
                <w:sz w:val="28"/>
                <w:szCs w:val="28"/>
              </w:rPr>
              <w:t>英閱森林</w:t>
            </w:r>
            <w:r w:rsidRPr="005258E2">
              <w:rPr>
                <w:rFonts w:eastAsia="標楷體" w:hint="eastAsia"/>
                <w:sz w:val="28"/>
                <w:szCs w:val="28"/>
              </w:rPr>
              <w:t>/</w:t>
            </w:r>
          </w:p>
          <w:p w:rsidR="00071DF1" w:rsidRPr="00071DF1" w:rsidRDefault="00071DF1" w:rsidP="000A43E9">
            <w:pPr>
              <w:pStyle w:val="a8"/>
              <w:snapToGrid w:val="0"/>
              <w:jc w:val="both"/>
              <w:rPr>
                <w:rFonts w:eastAsia="標楷體"/>
                <w:szCs w:val="28"/>
              </w:rPr>
            </w:pPr>
            <w:r w:rsidRPr="00AB2C0E">
              <w:rPr>
                <w:rFonts w:eastAsia="標楷體"/>
                <w:sz w:val="28"/>
                <w:szCs w:val="28"/>
              </w:rPr>
              <w:t>蔡鈺伶</w:t>
            </w:r>
            <w:r w:rsidRPr="00336912">
              <w:rPr>
                <w:rFonts w:eastAsia="標楷體"/>
                <w:szCs w:val="28"/>
              </w:rPr>
              <w:t>(</w:t>
            </w:r>
            <w:r w:rsidRPr="00336912">
              <w:rPr>
                <w:rFonts w:eastAsia="標楷體"/>
                <w:szCs w:val="28"/>
              </w:rPr>
              <w:t>英文</w:t>
            </w:r>
            <w:r w:rsidRPr="00336912">
              <w:rPr>
                <w:rFonts w:eastAsia="標楷體"/>
                <w:szCs w:val="28"/>
              </w:rPr>
              <w:t>)</w:t>
            </w:r>
          </w:p>
        </w:tc>
        <w:tc>
          <w:tcPr>
            <w:tcW w:w="452" w:type="pct"/>
            <w:tcBorders>
              <w:top w:val="dotDash" w:sz="4" w:space="0" w:color="F4B083" w:themeColor="accent2" w:themeTint="99"/>
              <w:bottom w:val="dotDash" w:sz="4" w:space="0" w:color="F4B083" w:themeColor="accent2" w:themeTint="99"/>
              <w:right w:val="thickThinSmallGap" w:sz="24" w:space="0" w:color="auto"/>
            </w:tcBorders>
            <w:shd w:val="clear" w:color="auto" w:fill="FDE9D9"/>
            <w:vAlign w:val="center"/>
          </w:tcPr>
          <w:p w:rsidR="00071DF1" w:rsidRPr="00AB2C0E" w:rsidRDefault="00071DF1" w:rsidP="000A43E9">
            <w:pPr>
              <w:pStyle w:val="a8"/>
              <w:snapToGrid w:val="0"/>
              <w:jc w:val="both"/>
              <w:rPr>
                <w:rFonts w:eastAsia="標楷體"/>
                <w:sz w:val="28"/>
                <w:szCs w:val="28"/>
              </w:rPr>
            </w:pPr>
            <w:r w:rsidRPr="00AB2C0E">
              <w:rPr>
                <w:rFonts w:eastAsia="標楷體"/>
                <w:sz w:val="28"/>
                <w:szCs w:val="28"/>
              </w:rPr>
              <w:t>1.</w:t>
            </w:r>
            <w:r>
              <w:rPr>
                <w:rFonts w:hint="eastAsia"/>
              </w:rPr>
              <w:t xml:space="preserve"> </w:t>
            </w:r>
            <w:r w:rsidRPr="005258E2">
              <w:rPr>
                <w:rFonts w:eastAsia="標楷體" w:hint="eastAsia"/>
                <w:sz w:val="28"/>
                <w:szCs w:val="28"/>
              </w:rPr>
              <w:t>閱讀歷史，史中有你</w:t>
            </w:r>
            <w:r w:rsidRPr="005258E2">
              <w:rPr>
                <w:rFonts w:eastAsia="標楷體" w:hint="eastAsia"/>
                <w:sz w:val="28"/>
                <w:szCs w:val="28"/>
              </w:rPr>
              <w:t>/</w:t>
            </w:r>
          </w:p>
          <w:p w:rsidR="00071DF1" w:rsidRPr="00071DF1" w:rsidRDefault="00071DF1" w:rsidP="000A43E9">
            <w:pPr>
              <w:pStyle w:val="a8"/>
              <w:snapToGrid w:val="0"/>
              <w:jc w:val="both"/>
              <w:rPr>
                <w:rFonts w:eastAsia="標楷體"/>
                <w:szCs w:val="28"/>
              </w:rPr>
            </w:pPr>
            <w:r w:rsidRPr="00AB2C0E">
              <w:rPr>
                <w:rFonts w:eastAsia="標楷體"/>
                <w:sz w:val="28"/>
                <w:szCs w:val="28"/>
              </w:rPr>
              <w:t>劉慧蘭</w:t>
            </w:r>
            <w:r w:rsidRPr="00336912">
              <w:rPr>
                <w:rFonts w:eastAsia="標楷體"/>
                <w:szCs w:val="28"/>
              </w:rPr>
              <w:t>(</w:t>
            </w:r>
            <w:r w:rsidRPr="00336912">
              <w:rPr>
                <w:rFonts w:eastAsia="標楷體"/>
                <w:szCs w:val="28"/>
              </w:rPr>
              <w:t>歷史</w:t>
            </w:r>
            <w:r w:rsidRPr="00336912">
              <w:rPr>
                <w:rFonts w:eastAsia="標楷體"/>
                <w:szCs w:val="28"/>
              </w:rPr>
              <w:t>)</w:t>
            </w:r>
          </w:p>
        </w:tc>
      </w:tr>
      <w:tr w:rsidR="00071DF1" w:rsidRPr="00AB2C0E" w:rsidTr="000A43E9">
        <w:trPr>
          <w:trHeight w:val="1132"/>
        </w:trPr>
        <w:tc>
          <w:tcPr>
            <w:tcW w:w="400" w:type="pct"/>
            <w:vMerge/>
            <w:tcBorders>
              <w:bottom w:val="single" w:sz="4" w:space="0" w:color="auto"/>
            </w:tcBorders>
            <w:vAlign w:val="center"/>
          </w:tcPr>
          <w:p w:rsidR="00071DF1" w:rsidRPr="00AB2C0E" w:rsidRDefault="00071DF1" w:rsidP="00E93712">
            <w:pPr>
              <w:pStyle w:val="a8"/>
              <w:snapToGrid w:val="0"/>
              <w:jc w:val="center"/>
              <w:rPr>
                <w:rFonts w:eastAsia="標楷體"/>
                <w:sz w:val="28"/>
                <w:szCs w:val="28"/>
              </w:rPr>
            </w:pPr>
          </w:p>
        </w:tc>
        <w:tc>
          <w:tcPr>
            <w:tcW w:w="2325" w:type="pct"/>
            <w:gridSpan w:val="5"/>
            <w:vMerge/>
            <w:tcBorders>
              <w:bottom w:val="single" w:sz="4" w:space="0" w:color="auto"/>
              <w:right w:val="double" w:sz="4" w:space="0" w:color="auto"/>
            </w:tcBorders>
            <w:shd w:val="clear" w:color="auto" w:fill="B6DDE8"/>
            <w:vAlign w:val="center"/>
          </w:tcPr>
          <w:p w:rsidR="00071DF1" w:rsidRPr="00AB2C0E" w:rsidRDefault="00071DF1" w:rsidP="00E93712">
            <w:pPr>
              <w:pStyle w:val="a8"/>
              <w:snapToGrid w:val="0"/>
              <w:jc w:val="center"/>
              <w:rPr>
                <w:rFonts w:eastAsia="標楷體"/>
                <w:sz w:val="28"/>
                <w:szCs w:val="28"/>
              </w:rPr>
            </w:pPr>
          </w:p>
        </w:tc>
        <w:tc>
          <w:tcPr>
            <w:tcW w:w="455" w:type="pct"/>
            <w:tcBorders>
              <w:top w:val="dotDash" w:sz="4" w:space="0" w:color="F4B083" w:themeColor="accent2" w:themeTint="99"/>
              <w:left w:val="double" w:sz="4" w:space="0" w:color="auto"/>
              <w:bottom w:val="single" w:sz="4" w:space="0" w:color="auto"/>
            </w:tcBorders>
            <w:shd w:val="clear" w:color="auto" w:fill="FDE9D9"/>
            <w:vAlign w:val="center"/>
          </w:tcPr>
          <w:p w:rsidR="00071DF1" w:rsidRPr="00AB2C0E" w:rsidRDefault="00071DF1" w:rsidP="000A43E9">
            <w:pPr>
              <w:pStyle w:val="a8"/>
              <w:snapToGrid w:val="0"/>
              <w:jc w:val="both"/>
              <w:rPr>
                <w:rFonts w:eastAsia="標楷體"/>
                <w:sz w:val="28"/>
                <w:szCs w:val="28"/>
              </w:rPr>
            </w:pPr>
            <w:r w:rsidRPr="00AB2C0E">
              <w:rPr>
                <w:rFonts w:eastAsia="標楷體"/>
                <w:sz w:val="28"/>
                <w:szCs w:val="28"/>
              </w:rPr>
              <w:t>2.</w:t>
            </w:r>
            <w:r>
              <w:rPr>
                <w:rFonts w:hint="eastAsia"/>
              </w:rPr>
              <w:t xml:space="preserve"> </w:t>
            </w:r>
            <w:r w:rsidRPr="005258E2">
              <w:rPr>
                <w:rFonts w:eastAsia="標楷體" w:hint="eastAsia"/>
                <w:sz w:val="28"/>
                <w:szCs w:val="28"/>
              </w:rPr>
              <w:t>繁星點點</w:t>
            </w:r>
            <w:r>
              <w:rPr>
                <w:rFonts w:eastAsia="標楷體" w:hint="eastAsia"/>
                <w:sz w:val="28"/>
                <w:szCs w:val="28"/>
              </w:rPr>
              <w:t>-</w:t>
            </w:r>
            <w:r w:rsidRPr="005258E2">
              <w:rPr>
                <w:rFonts w:eastAsia="標楷體" w:hint="eastAsia"/>
                <w:sz w:val="28"/>
                <w:szCs w:val="28"/>
              </w:rPr>
              <w:t>從心啟動閱讀力</w:t>
            </w:r>
            <w:r>
              <w:rPr>
                <w:rFonts w:eastAsia="標楷體" w:hint="eastAsia"/>
                <w:sz w:val="28"/>
                <w:szCs w:val="28"/>
              </w:rPr>
              <w:t>/</w:t>
            </w:r>
          </w:p>
          <w:p w:rsidR="00071DF1" w:rsidRPr="00AB2C0E" w:rsidRDefault="00071DF1" w:rsidP="000A43E9">
            <w:pPr>
              <w:pStyle w:val="a8"/>
              <w:snapToGrid w:val="0"/>
              <w:jc w:val="both"/>
              <w:rPr>
                <w:rFonts w:eastAsia="標楷體"/>
                <w:sz w:val="28"/>
                <w:szCs w:val="28"/>
              </w:rPr>
            </w:pPr>
            <w:r w:rsidRPr="00AB2C0E">
              <w:rPr>
                <w:rFonts w:eastAsia="標楷體"/>
                <w:sz w:val="28"/>
                <w:szCs w:val="28"/>
              </w:rPr>
              <w:t>王姿婷</w:t>
            </w:r>
            <w:r w:rsidRPr="00336912">
              <w:rPr>
                <w:rFonts w:eastAsia="標楷體"/>
                <w:szCs w:val="28"/>
              </w:rPr>
              <w:t>(</w:t>
            </w:r>
            <w:r w:rsidRPr="00336912">
              <w:rPr>
                <w:rFonts w:eastAsia="標楷體"/>
                <w:szCs w:val="28"/>
              </w:rPr>
              <w:t>表藝</w:t>
            </w:r>
            <w:r w:rsidRPr="00336912">
              <w:rPr>
                <w:rFonts w:eastAsia="標楷體"/>
                <w:szCs w:val="28"/>
              </w:rPr>
              <w:t>)</w:t>
            </w:r>
          </w:p>
        </w:tc>
        <w:tc>
          <w:tcPr>
            <w:tcW w:w="456" w:type="pct"/>
            <w:tcBorders>
              <w:top w:val="dotDash" w:sz="4" w:space="0" w:color="F4B083" w:themeColor="accent2" w:themeTint="99"/>
              <w:bottom w:val="single" w:sz="4" w:space="0" w:color="auto"/>
            </w:tcBorders>
            <w:shd w:val="clear" w:color="auto" w:fill="auto"/>
            <w:vAlign w:val="center"/>
          </w:tcPr>
          <w:p w:rsidR="00071DF1" w:rsidRPr="00AB2C0E" w:rsidRDefault="00071DF1" w:rsidP="000A43E9">
            <w:pPr>
              <w:pStyle w:val="a8"/>
              <w:snapToGrid w:val="0"/>
              <w:jc w:val="both"/>
              <w:rPr>
                <w:rFonts w:eastAsia="標楷體"/>
                <w:sz w:val="28"/>
                <w:szCs w:val="28"/>
              </w:rPr>
            </w:pPr>
            <w:r w:rsidRPr="00AB2C0E">
              <w:rPr>
                <w:rFonts w:eastAsia="標楷體"/>
                <w:sz w:val="28"/>
                <w:szCs w:val="28"/>
              </w:rPr>
              <w:t>2.</w:t>
            </w:r>
            <w:r>
              <w:rPr>
                <w:rFonts w:hint="eastAsia"/>
              </w:rPr>
              <w:t xml:space="preserve"> </w:t>
            </w:r>
            <w:r w:rsidRPr="005258E2">
              <w:rPr>
                <w:rFonts w:eastAsia="標楷體" w:hint="eastAsia"/>
                <w:sz w:val="28"/>
                <w:szCs w:val="28"/>
              </w:rPr>
              <w:t>科學讀品</w:t>
            </w:r>
            <w:r w:rsidRPr="005258E2">
              <w:rPr>
                <w:rFonts w:eastAsia="標楷體" w:hint="eastAsia"/>
                <w:sz w:val="28"/>
                <w:szCs w:val="28"/>
              </w:rPr>
              <w:t>/</w:t>
            </w:r>
          </w:p>
          <w:p w:rsidR="00071DF1" w:rsidRPr="00AB2C0E" w:rsidRDefault="00071DF1" w:rsidP="000A43E9">
            <w:pPr>
              <w:pStyle w:val="a8"/>
              <w:snapToGrid w:val="0"/>
              <w:jc w:val="both"/>
              <w:rPr>
                <w:rFonts w:eastAsia="標楷體"/>
                <w:sz w:val="28"/>
                <w:szCs w:val="28"/>
              </w:rPr>
            </w:pPr>
            <w:r w:rsidRPr="00AB2C0E">
              <w:rPr>
                <w:rFonts w:eastAsia="標楷體"/>
                <w:sz w:val="28"/>
                <w:szCs w:val="28"/>
              </w:rPr>
              <w:t>邱意茵</w:t>
            </w:r>
            <w:r w:rsidRPr="00336912">
              <w:rPr>
                <w:rFonts w:eastAsia="標楷體"/>
                <w:szCs w:val="28"/>
              </w:rPr>
              <w:t>(</w:t>
            </w:r>
            <w:r w:rsidRPr="00336912">
              <w:rPr>
                <w:rFonts w:eastAsia="標楷體"/>
                <w:szCs w:val="28"/>
              </w:rPr>
              <w:t>理化</w:t>
            </w:r>
            <w:r w:rsidRPr="00336912">
              <w:rPr>
                <w:rFonts w:eastAsia="標楷體"/>
                <w:szCs w:val="28"/>
              </w:rPr>
              <w:t>)</w:t>
            </w:r>
          </w:p>
        </w:tc>
        <w:tc>
          <w:tcPr>
            <w:tcW w:w="456" w:type="pct"/>
            <w:tcBorders>
              <w:top w:val="dotDash" w:sz="4" w:space="0" w:color="F4B083" w:themeColor="accent2" w:themeTint="99"/>
              <w:bottom w:val="single" w:sz="4" w:space="0" w:color="auto"/>
            </w:tcBorders>
            <w:shd w:val="clear" w:color="auto" w:fill="FDE9D9"/>
            <w:vAlign w:val="center"/>
          </w:tcPr>
          <w:p w:rsidR="00071DF1" w:rsidRPr="00AB2C0E" w:rsidRDefault="00071DF1" w:rsidP="000A43E9">
            <w:pPr>
              <w:pStyle w:val="a8"/>
              <w:snapToGrid w:val="0"/>
              <w:jc w:val="both"/>
              <w:rPr>
                <w:rFonts w:eastAsia="標楷體"/>
                <w:sz w:val="28"/>
                <w:szCs w:val="28"/>
              </w:rPr>
            </w:pPr>
            <w:r w:rsidRPr="00AB2C0E">
              <w:rPr>
                <w:rFonts w:eastAsia="標楷體"/>
                <w:sz w:val="28"/>
                <w:szCs w:val="28"/>
              </w:rPr>
              <w:t>2.</w:t>
            </w:r>
            <w:r w:rsidRPr="005258E2">
              <w:rPr>
                <w:rFonts w:eastAsia="標楷體" w:hint="eastAsia"/>
                <w:sz w:val="28"/>
                <w:szCs w:val="28"/>
              </w:rPr>
              <w:t xml:space="preserve"> </w:t>
            </w:r>
            <w:r w:rsidRPr="005258E2">
              <w:rPr>
                <w:rFonts w:eastAsia="標楷體" w:hint="eastAsia"/>
                <w:sz w:val="28"/>
                <w:szCs w:val="28"/>
              </w:rPr>
              <w:t>體閱人身</w:t>
            </w:r>
            <w:r w:rsidRPr="005258E2">
              <w:rPr>
                <w:rFonts w:eastAsia="標楷體" w:hint="eastAsia"/>
                <w:sz w:val="28"/>
                <w:szCs w:val="28"/>
              </w:rPr>
              <w:t>/</w:t>
            </w:r>
          </w:p>
          <w:p w:rsidR="00071DF1" w:rsidRPr="00AB2C0E" w:rsidRDefault="00071DF1" w:rsidP="000A43E9">
            <w:pPr>
              <w:pStyle w:val="a8"/>
              <w:snapToGrid w:val="0"/>
              <w:jc w:val="both"/>
              <w:rPr>
                <w:rFonts w:eastAsia="標楷體"/>
                <w:sz w:val="28"/>
                <w:szCs w:val="28"/>
              </w:rPr>
            </w:pPr>
            <w:r w:rsidRPr="00AB2C0E">
              <w:rPr>
                <w:rFonts w:eastAsia="標楷體"/>
                <w:sz w:val="28"/>
                <w:szCs w:val="28"/>
              </w:rPr>
              <w:t>黃瀚揚</w:t>
            </w:r>
            <w:r w:rsidRPr="00336912">
              <w:rPr>
                <w:rFonts w:eastAsia="標楷體"/>
                <w:szCs w:val="28"/>
              </w:rPr>
              <w:t>(</w:t>
            </w:r>
            <w:r w:rsidRPr="00336912">
              <w:rPr>
                <w:rFonts w:eastAsia="標楷體"/>
                <w:szCs w:val="28"/>
              </w:rPr>
              <w:t>體育</w:t>
            </w:r>
            <w:r w:rsidRPr="00336912">
              <w:rPr>
                <w:rFonts w:eastAsia="標楷體"/>
                <w:szCs w:val="28"/>
              </w:rPr>
              <w:t>)</w:t>
            </w:r>
          </w:p>
        </w:tc>
        <w:tc>
          <w:tcPr>
            <w:tcW w:w="456" w:type="pct"/>
            <w:tcBorders>
              <w:top w:val="dotDash" w:sz="4" w:space="0" w:color="F4B083" w:themeColor="accent2" w:themeTint="99"/>
              <w:bottom w:val="single" w:sz="4" w:space="0" w:color="auto"/>
            </w:tcBorders>
            <w:shd w:val="clear" w:color="auto" w:fill="auto"/>
            <w:vAlign w:val="center"/>
          </w:tcPr>
          <w:p w:rsidR="00071DF1" w:rsidRPr="00AB2C0E" w:rsidRDefault="00071DF1" w:rsidP="000A43E9">
            <w:pPr>
              <w:pStyle w:val="a8"/>
              <w:snapToGrid w:val="0"/>
              <w:jc w:val="both"/>
              <w:rPr>
                <w:rFonts w:eastAsia="標楷體"/>
                <w:sz w:val="28"/>
                <w:szCs w:val="28"/>
              </w:rPr>
            </w:pPr>
            <w:r w:rsidRPr="00AB2C0E">
              <w:rPr>
                <w:rFonts w:eastAsia="標楷體"/>
                <w:sz w:val="28"/>
                <w:szCs w:val="28"/>
              </w:rPr>
              <w:t>2.</w:t>
            </w:r>
            <w:r>
              <w:rPr>
                <w:rFonts w:hint="eastAsia"/>
              </w:rPr>
              <w:t xml:space="preserve"> </w:t>
            </w:r>
            <w:r w:rsidRPr="005258E2">
              <w:rPr>
                <w:rFonts w:eastAsia="標楷體" w:hint="eastAsia"/>
                <w:sz w:val="28"/>
                <w:szCs w:val="28"/>
              </w:rPr>
              <w:t>跨域英</w:t>
            </w:r>
            <w:r w:rsidRPr="005258E2">
              <w:rPr>
                <w:rFonts w:eastAsia="標楷體" w:hint="eastAsia"/>
                <w:sz w:val="28"/>
                <w:szCs w:val="28"/>
              </w:rPr>
              <w:t>how</w:t>
            </w:r>
            <w:r w:rsidR="001A6F70">
              <w:rPr>
                <w:rFonts w:eastAsia="標楷體" w:hint="eastAsia"/>
                <w:sz w:val="28"/>
                <w:szCs w:val="28"/>
              </w:rPr>
              <w:t>/</w:t>
            </w:r>
          </w:p>
          <w:p w:rsidR="00071DF1" w:rsidRPr="00AB2C0E" w:rsidRDefault="00071DF1" w:rsidP="000A43E9">
            <w:pPr>
              <w:pStyle w:val="a8"/>
              <w:snapToGrid w:val="0"/>
              <w:jc w:val="both"/>
              <w:rPr>
                <w:rFonts w:eastAsia="標楷體"/>
                <w:sz w:val="28"/>
                <w:szCs w:val="28"/>
              </w:rPr>
            </w:pPr>
            <w:r w:rsidRPr="00AB2C0E">
              <w:rPr>
                <w:rFonts w:eastAsia="標楷體"/>
                <w:sz w:val="28"/>
                <w:szCs w:val="28"/>
              </w:rPr>
              <w:t>陳湘霖</w:t>
            </w:r>
            <w:r w:rsidRPr="00336912">
              <w:rPr>
                <w:rFonts w:eastAsia="標楷體"/>
                <w:szCs w:val="28"/>
              </w:rPr>
              <w:t>(</w:t>
            </w:r>
            <w:r w:rsidRPr="00336912">
              <w:rPr>
                <w:rFonts w:eastAsia="標楷體"/>
                <w:szCs w:val="28"/>
              </w:rPr>
              <w:t>英文</w:t>
            </w:r>
            <w:r w:rsidRPr="00336912">
              <w:rPr>
                <w:rFonts w:eastAsia="標楷體"/>
                <w:szCs w:val="28"/>
              </w:rPr>
              <w:t>)</w:t>
            </w:r>
          </w:p>
        </w:tc>
        <w:tc>
          <w:tcPr>
            <w:tcW w:w="452" w:type="pct"/>
            <w:tcBorders>
              <w:top w:val="dotDash" w:sz="4" w:space="0" w:color="F4B083" w:themeColor="accent2" w:themeTint="99"/>
              <w:bottom w:val="single" w:sz="4" w:space="0" w:color="auto"/>
              <w:right w:val="thickThinSmallGap" w:sz="24" w:space="0" w:color="auto"/>
            </w:tcBorders>
            <w:shd w:val="clear" w:color="auto" w:fill="FDE9D9"/>
            <w:vAlign w:val="center"/>
          </w:tcPr>
          <w:p w:rsidR="000A43E9" w:rsidRDefault="00071DF1" w:rsidP="000A43E9">
            <w:pPr>
              <w:pStyle w:val="a8"/>
              <w:snapToGrid w:val="0"/>
              <w:ind w:left="140" w:hangingChars="50" w:hanging="140"/>
              <w:jc w:val="both"/>
              <w:rPr>
                <w:rFonts w:eastAsia="標楷體"/>
                <w:sz w:val="28"/>
                <w:szCs w:val="28"/>
              </w:rPr>
            </w:pPr>
            <w:r w:rsidRPr="00AB2C0E">
              <w:rPr>
                <w:rFonts w:eastAsia="標楷體"/>
                <w:sz w:val="28"/>
                <w:szCs w:val="28"/>
              </w:rPr>
              <w:t>2.</w:t>
            </w:r>
            <w:r>
              <w:rPr>
                <w:rFonts w:hint="eastAsia"/>
              </w:rPr>
              <w:t xml:space="preserve"> </w:t>
            </w:r>
            <w:r>
              <w:rPr>
                <w:rFonts w:eastAsia="標楷體" w:hint="eastAsia"/>
                <w:sz w:val="28"/>
                <w:szCs w:val="28"/>
              </w:rPr>
              <w:t>跨域閱讀</w:t>
            </w:r>
            <w:r w:rsidR="00782CA8">
              <w:rPr>
                <w:rFonts w:eastAsia="標楷體" w:hint="eastAsia"/>
                <w:sz w:val="28"/>
                <w:szCs w:val="28"/>
              </w:rPr>
              <w:t>－</w:t>
            </w:r>
            <w:r w:rsidRPr="005258E2">
              <w:rPr>
                <w:rFonts w:eastAsia="標楷體" w:hint="eastAsia"/>
                <w:sz w:val="28"/>
                <w:szCs w:val="28"/>
              </w:rPr>
              <w:t>議題導向</w:t>
            </w:r>
            <w:r w:rsidRPr="005258E2">
              <w:rPr>
                <w:rFonts w:eastAsia="標楷體" w:hint="eastAsia"/>
                <w:sz w:val="28"/>
                <w:szCs w:val="28"/>
              </w:rPr>
              <w:t>/</w:t>
            </w:r>
          </w:p>
          <w:p w:rsidR="00071DF1" w:rsidRPr="00AB2C0E" w:rsidRDefault="00071DF1" w:rsidP="000A43E9">
            <w:pPr>
              <w:pStyle w:val="a8"/>
              <w:snapToGrid w:val="0"/>
              <w:ind w:left="140" w:hangingChars="50" w:hanging="140"/>
              <w:jc w:val="both"/>
              <w:rPr>
                <w:rFonts w:eastAsia="標楷體"/>
                <w:sz w:val="28"/>
                <w:szCs w:val="28"/>
              </w:rPr>
            </w:pPr>
            <w:r w:rsidRPr="00AB2C0E">
              <w:rPr>
                <w:rFonts w:eastAsia="標楷體"/>
                <w:sz w:val="28"/>
                <w:szCs w:val="28"/>
              </w:rPr>
              <w:t>吳怡慧</w:t>
            </w:r>
            <w:r w:rsidRPr="00336912">
              <w:rPr>
                <w:rFonts w:eastAsia="標楷體"/>
                <w:szCs w:val="28"/>
              </w:rPr>
              <w:t>(</w:t>
            </w:r>
            <w:r w:rsidRPr="00336912">
              <w:rPr>
                <w:rFonts w:eastAsia="標楷體"/>
                <w:szCs w:val="28"/>
              </w:rPr>
              <w:t>公民</w:t>
            </w:r>
            <w:r w:rsidRPr="00336912">
              <w:rPr>
                <w:rFonts w:eastAsia="標楷體"/>
                <w:szCs w:val="28"/>
              </w:rPr>
              <w:t>)</w:t>
            </w:r>
          </w:p>
        </w:tc>
      </w:tr>
      <w:tr w:rsidR="00D4229C" w:rsidRPr="00AB2C0E" w:rsidTr="00071DF1">
        <w:trPr>
          <w:trHeight w:val="567"/>
        </w:trPr>
        <w:tc>
          <w:tcPr>
            <w:tcW w:w="400" w:type="pct"/>
            <w:tcBorders>
              <w:top w:val="single" w:sz="4" w:space="0" w:color="auto"/>
              <w:bottom w:val="single" w:sz="4" w:space="0" w:color="auto"/>
            </w:tcBorders>
            <w:vAlign w:val="center"/>
          </w:tcPr>
          <w:p w:rsidR="00297321" w:rsidRDefault="00D4229C" w:rsidP="00E93712">
            <w:pPr>
              <w:pStyle w:val="a8"/>
              <w:snapToGrid w:val="0"/>
              <w:jc w:val="center"/>
              <w:rPr>
                <w:rFonts w:eastAsia="標楷體"/>
                <w:sz w:val="28"/>
                <w:szCs w:val="28"/>
              </w:rPr>
            </w:pPr>
            <w:r w:rsidRPr="00AB2C0E">
              <w:rPr>
                <w:rFonts w:eastAsia="標楷體"/>
                <w:sz w:val="28"/>
                <w:szCs w:val="28"/>
              </w:rPr>
              <w:t>14</w:t>
            </w:r>
            <w:r w:rsidRPr="00AB2C0E">
              <w:rPr>
                <w:rFonts w:eastAsia="標楷體"/>
                <w:sz w:val="28"/>
                <w:szCs w:val="28"/>
              </w:rPr>
              <w:t>：</w:t>
            </w:r>
            <w:r w:rsidRPr="00AB2C0E">
              <w:rPr>
                <w:rFonts w:eastAsia="標楷體"/>
                <w:sz w:val="28"/>
                <w:szCs w:val="28"/>
              </w:rPr>
              <w:t>30-</w:t>
            </w:r>
          </w:p>
          <w:p w:rsidR="00D4229C" w:rsidRPr="00AB2C0E" w:rsidRDefault="00D4229C" w:rsidP="00E93712">
            <w:pPr>
              <w:pStyle w:val="a8"/>
              <w:snapToGrid w:val="0"/>
              <w:jc w:val="center"/>
              <w:rPr>
                <w:rFonts w:eastAsia="標楷體"/>
                <w:sz w:val="28"/>
                <w:szCs w:val="28"/>
              </w:rPr>
            </w:pPr>
            <w:r w:rsidRPr="00AB2C0E">
              <w:rPr>
                <w:rFonts w:eastAsia="標楷體"/>
                <w:sz w:val="28"/>
                <w:szCs w:val="28"/>
              </w:rPr>
              <w:t>14</w:t>
            </w:r>
            <w:r w:rsidRPr="00AB2C0E">
              <w:rPr>
                <w:rFonts w:eastAsia="標楷體"/>
                <w:sz w:val="28"/>
                <w:szCs w:val="28"/>
              </w:rPr>
              <w:t>：</w:t>
            </w:r>
            <w:r w:rsidRPr="00AB2C0E">
              <w:rPr>
                <w:rFonts w:eastAsia="標楷體"/>
                <w:sz w:val="28"/>
                <w:szCs w:val="28"/>
              </w:rPr>
              <w:t>50</w:t>
            </w:r>
          </w:p>
        </w:tc>
        <w:tc>
          <w:tcPr>
            <w:tcW w:w="2325" w:type="pct"/>
            <w:gridSpan w:val="5"/>
            <w:tcBorders>
              <w:bottom w:val="single" w:sz="4" w:space="0" w:color="auto"/>
              <w:right w:val="double" w:sz="4" w:space="0" w:color="auto"/>
            </w:tcBorders>
            <w:vAlign w:val="center"/>
          </w:tcPr>
          <w:p w:rsidR="00D4229C" w:rsidRPr="00AB2C0E" w:rsidRDefault="00D4229C" w:rsidP="00E93712">
            <w:pPr>
              <w:pStyle w:val="a8"/>
              <w:snapToGrid w:val="0"/>
              <w:jc w:val="center"/>
              <w:rPr>
                <w:rFonts w:eastAsia="標楷體"/>
                <w:sz w:val="28"/>
                <w:szCs w:val="28"/>
              </w:rPr>
            </w:pPr>
            <w:r w:rsidRPr="00AB2C0E">
              <w:rPr>
                <w:rFonts w:eastAsia="標楷體"/>
                <w:sz w:val="28"/>
                <w:szCs w:val="28"/>
              </w:rPr>
              <w:t>休息時間</w:t>
            </w:r>
            <w:r w:rsidRPr="00AB2C0E">
              <w:rPr>
                <w:rFonts w:eastAsia="標楷體"/>
                <w:sz w:val="28"/>
                <w:szCs w:val="28"/>
              </w:rPr>
              <w:t>/</w:t>
            </w:r>
            <w:r w:rsidRPr="00AB2C0E">
              <w:rPr>
                <w:rFonts w:eastAsia="標楷體"/>
                <w:sz w:val="28"/>
                <w:szCs w:val="28"/>
              </w:rPr>
              <w:t>換場</w:t>
            </w:r>
          </w:p>
        </w:tc>
        <w:tc>
          <w:tcPr>
            <w:tcW w:w="2275" w:type="pct"/>
            <w:gridSpan w:val="5"/>
            <w:tcBorders>
              <w:left w:val="double" w:sz="4" w:space="0" w:color="auto"/>
              <w:bottom w:val="single" w:sz="4" w:space="0" w:color="auto"/>
            </w:tcBorders>
            <w:vAlign w:val="center"/>
          </w:tcPr>
          <w:p w:rsidR="00D4229C" w:rsidRPr="00AB2C0E" w:rsidRDefault="00D4229C" w:rsidP="00E93712">
            <w:pPr>
              <w:pStyle w:val="a8"/>
              <w:snapToGrid w:val="0"/>
              <w:jc w:val="center"/>
              <w:rPr>
                <w:rFonts w:eastAsia="標楷體"/>
                <w:sz w:val="28"/>
                <w:szCs w:val="28"/>
              </w:rPr>
            </w:pPr>
            <w:r w:rsidRPr="00AB2C0E">
              <w:rPr>
                <w:rFonts w:eastAsia="標楷體"/>
                <w:sz w:val="28"/>
                <w:szCs w:val="28"/>
              </w:rPr>
              <w:t>休息時間</w:t>
            </w:r>
            <w:r w:rsidRPr="00AB2C0E">
              <w:rPr>
                <w:rFonts w:eastAsia="標楷體"/>
                <w:sz w:val="28"/>
                <w:szCs w:val="28"/>
              </w:rPr>
              <w:t>/</w:t>
            </w:r>
            <w:r w:rsidRPr="00AB2C0E">
              <w:rPr>
                <w:rFonts w:eastAsia="標楷體"/>
                <w:sz w:val="28"/>
                <w:szCs w:val="28"/>
              </w:rPr>
              <w:t>換場</w:t>
            </w:r>
          </w:p>
        </w:tc>
      </w:tr>
      <w:tr w:rsidR="00D4229C" w:rsidRPr="00AB2C0E" w:rsidTr="00071DF1">
        <w:tc>
          <w:tcPr>
            <w:tcW w:w="400" w:type="pct"/>
            <w:vMerge w:val="restart"/>
            <w:vAlign w:val="center"/>
          </w:tcPr>
          <w:p w:rsidR="00D4229C" w:rsidRPr="00FF120B" w:rsidRDefault="00D4229C" w:rsidP="00E93712">
            <w:pPr>
              <w:pStyle w:val="a8"/>
              <w:snapToGrid w:val="0"/>
              <w:jc w:val="center"/>
              <w:rPr>
                <w:rFonts w:eastAsia="標楷體"/>
                <w:b/>
                <w:sz w:val="28"/>
                <w:szCs w:val="28"/>
              </w:rPr>
            </w:pPr>
            <w:r w:rsidRPr="00FF120B">
              <w:rPr>
                <w:rFonts w:eastAsia="標楷體" w:hint="eastAsia"/>
                <w:b/>
                <w:sz w:val="28"/>
                <w:szCs w:val="28"/>
              </w:rPr>
              <w:t>內容</w:t>
            </w:r>
          </w:p>
        </w:tc>
        <w:tc>
          <w:tcPr>
            <w:tcW w:w="2325" w:type="pct"/>
            <w:gridSpan w:val="5"/>
            <w:tcBorders>
              <w:top w:val="single" w:sz="4" w:space="0" w:color="auto"/>
              <w:bottom w:val="single" w:sz="4" w:space="0" w:color="auto"/>
              <w:right w:val="double" w:sz="4" w:space="0" w:color="auto"/>
            </w:tcBorders>
            <w:shd w:val="clear" w:color="auto" w:fill="B6DDE8"/>
          </w:tcPr>
          <w:p w:rsidR="00D4229C" w:rsidRPr="00AB2C0E" w:rsidRDefault="00D4229C" w:rsidP="00E93712">
            <w:pPr>
              <w:pStyle w:val="a8"/>
              <w:snapToGrid w:val="0"/>
              <w:jc w:val="center"/>
              <w:rPr>
                <w:rFonts w:eastAsia="標楷體"/>
                <w:sz w:val="28"/>
                <w:szCs w:val="28"/>
              </w:rPr>
            </w:pPr>
            <w:r w:rsidRPr="00AB2C0E">
              <w:rPr>
                <w:rFonts w:eastAsia="標楷體"/>
                <w:b/>
                <w:sz w:val="28"/>
                <w:szCs w:val="28"/>
              </w:rPr>
              <w:t>分組論壇</w:t>
            </w:r>
          </w:p>
        </w:tc>
        <w:tc>
          <w:tcPr>
            <w:tcW w:w="2275" w:type="pct"/>
            <w:gridSpan w:val="5"/>
            <w:vMerge w:val="restart"/>
            <w:tcBorders>
              <w:top w:val="single" w:sz="4" w:space="0" w:color="auto"/>
              <w:left w:val="double" w:sz="4" w:space="0" w:color="auto"/>
              <w:bottom w:val="single" w:sz="4" w:space="0" w:color="auto"/>
              <w:right w:val="thickThinSmallGap" w:sz="24" w:space="0" w:color="auto"/>
            </w:tcBorders>
            <w:shd w:val="clear" w:color="auto" w:fill="FDE9D9"/>
            <w:vAlign w:val="center"/>
          </w:tcPr>
          <w:p w:rsidR="00D4229C" w:rsidRDefault="00D4229C" w:rsidP="00E93712">
            <w:pPr>
              <w:pStyle w:val="a8"/>
              <w:snapToGrid w:val="0"/>
              <w:jc w:val="center"/>
              <w:rPr>
                <w:rFonts w:eastAsia="標楷體"/>
                <w:b/>
                <w:sz w:val="28"/>
                <w:szCs w:val="28"/>
              </w:rPr>
            </w:pPr>
            <w:r w:rsidRPr="00AB2C0E">
              <w:rPr>
                <w:rFonts w:eastAsia="標楷體"/>
                <w:b/>
                <w:sz w:val="28"/>
                <w:szCs w:val="28"/>
              </w:rPr>
              <w:t>專題短講</w:t>
            </w:r>
          </w:p>
          <w:p w:rsidR="00D4229C" w:rsidRPr="00AB2C0E" w:rsidRDefault="00D4229C" w:rsidP="00E93712">
            <w:pPr>
              <w:pStyle w:val="a8"/>
              <w:snapToGrid w:val="0"/>
              <w:jc w:val="center"/>
              <w:rPr>
                <w:rFonts w:eastAsia="標楷體"/>
                <w:sz w:val="28"/>
                <w:szCs w:val="28"/>
              </w:rPr>
            </w:pPr>
            <w:r>
              <w:rPr>
                <w:rFonts w:eastAsia="標楷體" w:hint="eastAsia"/>
                <w:b/>
                <w:sz w:val="28"/>
                <w:szCs w:val="28"/>
              </w:rPr>
              <w:t>(180</w:t>
            </w:r>
            <w:r>
              <w:rPr>
                <w:rFonts w:eastAsia="標楷體" w:hint="eastAsia"/>
                <w:b/>
                <w:sz w:val="28"/>
                <w:szCs w:val="28"/>
              </w:rPr>
              <w:t>人</w:t>
            </w:r>
            <w:r>
              <w:rPr>
                <w:rFonts w:eastAsia="標楷體" w:hint="eastAsia"/>
                <w:b/>
                <w:sz w:val="28"/>
                <w:szCs w:val="28"/>
              </w:rPr>
              <w:t>)</w:t>
            </w:r>
          </w:p>
        </w:tc>
      </w:tr>
      <w:tr w:rsidR="00D4229C" w:rsidRPr="00AB2C0E" w:rsidTr="00071DF1">
        <w:trPr>
          <w:trHeight w:val="394"/>
        </w:trPr>
        <w:tc>
          <w:tcPr>
            <w:tcW w:w="400" w:type="pct"/>
            <w:vMerge/>
            <w:vAlign w:val="center"/>
          </w:tcPr>
          <w:p w:rsidR="00D4229C" w:rsidRPr="00AB2C0E" w:rsidRDefault="00D4229C" w:rsidP="00E93712">
            <w:pPr>
              <w:pStyle w:val="a8"/>
              <w:snapToGrid w:val="0"/>
              <w:jc w:val="center"/>
              <w:rPr>
                <w:rFonts w:eastAsia="標楷體"/>
                <w:sz w:val="28"/>
                <w:szCs w:val="28"/>
              </w:rPr>
            </w:pPr>
          </w:p>
        </w:tc>
        <w:tc>
          <w:tcPr>
            <w:tcW w:w="465" w:type="pct"/>
            <w:tcBorders>
              <w:top w:val="single" w:sz="4" w:space="0" w:color="auto"/>
              <w:bottom w:val="single" w:sz="4" w:space="0" w:color="auto"/>
            </w:tcBorders>
            <w:shd w:val="clear" w:color="auto" w:fill="B6DDE8"/>
            <w:vAlign w:val="center"/>
          </w:tcPr>
          <w:p w:rsidR="00D4229C" w:rsidRDefault="00D4229C" w:rsidP="00E93712">
            <w:pPr>
              <w:pStyle w:val="a8"/>
              <w:snapToGrid w:val="0"/>
              <w:jc w:val="center"/>
              <w:rPr>
                <w:rFonts w:eastAsia="標楷體"/>
                <w:b/>
                <w:sz w:val="28"/>
                <w:szCs w:val="28"/>
              </w:rPr>
            </w:pPr>
            <w:r>
              <w:rPr>
                <w:rFonts w:eastAsia="標楷體" w:hint="eastAsia"/>
                <w:b/>
                <w:sz w:val="28"/>
                <w:szCs w:val="28"/>
              </w:rPr>
              <w:t>A-</w:t>
            </w:r>
            <w:r>
              <w:rPr>
                <w:rFonts w:eastAsia="標楷體"/>
                <w:b/>
                <w:sz w:val="28"/>
                <w:szCs w:val="28"/>
              </w:rPr>
              <w:t>1</w:t>
            </w:r>
          </w:p>
          <w:p w:rsidR="00D4229C" w:rsidRPr="004F200E" w:rsidRDefault="00D4229C" w:rsidP="00E93712">
            <w:pPr>
              <w:pStyle w:val="a8"/>
              <w:snapToGrid w:val="0"/>
              <w:jc w:val="center"/>
              <w:rPr>
                <w:rFonts w:eastAsia="標楷體"/>
                <w:b/>
                <w:szCs w:val="28"/>
              </w:rPr>
            </w:pPr>
            <w:r w:rsidRPr="004F200E">
              <w:rPr>
                <w:rFonts w:eastAsia="標楷體"/>
                <w:b/>
                <w:szCs w:val="28"/>
              </w:rPr>
              <w:t>國文</w:t>
            </w:r>
            <w:r w:rsidRPr="004F200E">
              <w:rPr>
                <w:rFonts w:eastAsia="標楷體"/>
                <w:b/>
                <w:szCs w:val="28"/>
              </w:rPr>
              <w:t>/</w:t>
            </w:r>
            <w:r w:rsidRPr="004F200E">
              <w:rPr>
                <w:rFonts w:eastAsia="標楷體"/>
                <w:b/>
                <w:szCs w:val="28"/>
              </w:rPr>
              <w:t>表演藝術</w:t>
            </w:r>
          </w:p>
          <w:p w:rsidR="00D4229C" w:rsidRPr="00AB2C0E" w:rsidRDefault="00D4229C" w:rsidP="00E93712">
            <w:pPr>
              <w:pStyle w:val="a8"/>
              <w:snapToGrid w:val="0"/>
              <w:jc w:val="center"/>
              <w:rPr>
                <w:rFonts w:eastAsia="標楷體"/>
                <w:b/>
                <w:sz w:val="28"/>
                <w:szCs w:val="28"/>
              </w:rPr>
            </w:pPr>
            <w:r>
              <w:rPr>
                <w:rFonts w:eastAsia="標楷體" w:hint="eastAsia"/>
                <w:b/>
                <w:sz w:val="28"/>
                <w:szCs w:val="28"/>
              </w:rPr>
              <w:t>(35</w:t>
            </w:r>
            <w:r>
              <w:rPr>
                <w:rFonts w:eastAsia="標楷體" w:hint="eastAsia"/>
                <w:b/>
                <w:sz w:val="28"/>
                <w:szCs w:val="28"/>
              </w:rPr>
              <w:t>人</w:t>
            </w:r>
            <w:r>
              <w:rPr>
                <w:rFonts w:eastAsia="標楷體" w:hint="eastAsia"/>
                <w:b/>
                <w:sz w:val="28"/>
                <w:szCs w:val="28"/>
              </w:rPr>
              <w:t>)</w:t>
            </w:r>
          </w:p>
        </w:tc>
        <w:tc>
          <w:tcPr>
            <w:tcW w:w="465" w:type="pct"/>
            <w:tcBorders>
              <w:top w:val="single" w:sz="4" w:space="0" w:color="auto"/>
              <w:bottom w:val="single" w:sz="4" w:space="0" w:color="auto"/>
            </w:tcBorders>
            <w:shd w:val="clear" w:color="auto" w:fill="auto"/>
            <w:vAlign w:val="center"/>
          </w:tcPr>
          <w:p w:rsidR="00D4229C" w:rsidRPr="00AB2C0E" w:rsidRDefault="00D4229C" w:rsidP="00E93712">
            <w:pPr>
              <w:pStyle w:val="a8"/>
              <w:snapToGrid w:val="0"/>
              <w:jc w:val="center"/>
              <w:rPr>
                <w:rFonts w:eastAsia="標楷體"/>
                <w:b/>
                <w:sz w:val="28"/>
                <w:szCs w:val="28"/>
              </w:rPr>
            </w:pPr>
            <w:r>
              <w:rPr>
                <w:rFonts w:eastAsia="標楷體"/>
                <w:b/>
                <w:sz w:val="28"/>
                <w:szCs w:val="28"/>
              </w:rPr>
              <w:t>A-2</w:t>
            </w:r>
          </w:p>
          <w:p w:rsidR="00D4229C" w:rsidRDefault="00D4229C" w:rsidP="00E93712">
            <w:pPr>
              <w:pStyle w:val="a8"/>
              <w:snapToGrid w:val="0"/>
              <w:jc w:val="center"/>
              <w:rPr>
                <w:rFonts w:eastAsia="標楷體"/>
                <w:b/>
                <w:sz w:val="28"/>
                <w:szCs w:val="28"/>
              </w:rPr>
            </w:pPr>
            <w:r w:rsidRPr="00AB2C0E">
              <w:rPr>
                <w:rFonts w:eastAsia="標楷體"/>
                <w:b/>
                <w:sz w:val="28"/>
                <w:szCs w:val="28"/>
              </w:rPr>
              <w:t>數學</w:t>
            </w:r>
            <w:r w:rsidRPr="00AB2C0E">
              <w:rPr>
                <w:rFonts w:eastAsia="標楷體"/>
                <w:b/>
                <w:sz w:val="28"/>
                <w:szCs w:val="28"/>
              </w:rPr>
              <w:t>/</w:t>
            </w:r>
            <w:r w:rsidRPr="00AB2C0E">
              <w:rPr>
                <w:rFonts w:eastAsia="標楷體"/>
                <w:b/>
                <w:sz w:val="28"/>
                <w:szCs w:val="28"/>
              </w:rPr>
              <w:t>自然</w:t>
            </w:r>
          </w:p>
          <w:p w:rsidR="00D4229C" w:rsidRPr="00AB2C0E" w:rsidRDefault="00D4229C" w:rsidP="00E93712">
            <w:pPr>
              <w:pStyle w:val="a8"/>
              <w:snapToGrid w:val="0"/>
              <w:jc w:val="center"/>
              <w:rPr>
                <w:rFonts w:eastAsia="標楷體"/>
                <w:b/>
                <w:sz w:val="28"/>
                <w:szCs w:val="28"/>
              </w:rPr>
            </w:pPr>
            <w:r>
              <w:rPr>
                <w:rFonts w:eastAsia="標楷體" w:hint="eastAsia"/>
                <w:b/>
                <w:sz w:val="28"/>
                <w:szCs w:val="28"/>
              </w:rPr>
              <w:t>(35</w:t>
            </w:r>
            <w:r>
              <w:rPr>
                <w:rFonts w:eastAsia="標楷體" w:hint="eastAsia"/>
                <w:b/>
                <w:sz w:val="28"/>
                <w:szCs w:val="28"/>
              </w:rPr>
              <w:t>人</w:t>
            </w:r>
            <w:r>
              <w:rPr>
                <w:rFonts w:eastAsia="標楷體" w:hint="eastAsia"/>
                <w:b/>
                <w:sz w:val="28"/>
                <w:szCs w:val="28"/>
              </w:rPr>
              <w:t>)</w:t>
            </w:r>
          </w:p>
        </w:tc>
        <w:tc>
          <w:tcPr>
            <w:tcW w:w="465" w:type="pct"/>
            <w:tcBorders>
              <w:top w:val="single" w:sz="4" w:space="0" w:color="auto"/>
              <w:bottom w:val="single" w:sz="4" w:space="0" w:color="auto"/>
            </w:tcBorders>
            <w:shd w:val="clear" w:color="auto" w:fill="B6DDE8"/>
            <w:vAlign w:val="center"/>
          </w:tcPr>
          <w:p w:rsidR="00D4229C" w:rsidRPr="00AB2C0E" w:rsidRDefault="00D4229C" w:rsidP="00E93712">
            <w:pPr>
              <w:pStyle w:val="a8"/>
              <w:snapToGrid w:val="0"/>
              <w:jc w:val="center"/>
              <w:rPr>
                <w:rFonts w:eastAsia="標楷體"/>
                <w:b/>
                <w:sz w:val="28"/>
                <w:szCs w:val="28"/>
              </w:rPr>
            </w:pPr>
            <w:r>
              <w:rPr>
                <w:rFonts w:eastAsia="標楷體"/>
                <w:b/>
                <w:sz w:val="28"/>
                <w:szCs w:val="28"/>
              </w:rPr>
              <w:t>A-3</w:t>
            </w:r>
          </w:p>
          <w:p w:rsidR="00D4229C" w:rsidRDefault="00D4229C" w:rsidP="00E93712">
            <w:pPr>
              <w:pStyle w:val="a8"/>
              <w:snapToGrid w:val="0"/>
              <w:jc w:val="center"/>
              <w:rPr>
                <w:rFonts w:eastAsia="標楷體"/>
                <w:b/>
                <w:sz w:val="28"/>
                <w:szCs w:val="28"/>
              </w:rPr>
            </w:pPr>
            <w:r w:rsidRPr="00AB2C0E">
              <w:rPr>
                <w:rFonts w:eastAsia="標楷體"/>
                <w:b/>
                <w:sz w:val="28"/>
                <w:szCs w:val="28"/>
              </w:rPr>
              <w:t>健教</w:t>
            </w:r>
            <w:r w:rsidRPr="00AB2C0E">
              <w:rPr>
                <w:rFonts w:eastAsia="標楷體"/>
                <w:b/>
                <w:sz w:val="28"/>
                <w:szCs w:val="28"/>
              </w:rPr>
              <w:t>/</w:t>
            </w:r>
            <w:r w:rsidRPr="00AB2C0E">
              <w:rPr>
                <w:rFonts w:eastAsia="標楷體"/>
                <w:b/>
                <w:sz w:val="28"/>
                <w:szCs w:val="28"/>
              </w:rPr>
              <w:t>體育</w:t>
            </w:r>
          </w:p>
          <w:p w:rsidR="00D4229C" w:rsidRPr="00AB2C0E" w:rsidRDefault="00D4229C" w:rsidP="00E93712">
            <w:pPr>
              <w:pStyle w:val="a8"/>
              <w:snapToGrid w:val="0"/>
              <w:jc w:val="center"/>
              <w:rPr>
                <w:rFonts w:eastAsia="標楷體"/>
                <w:b/>
                <w:sz w:val="28"/>
                <w:szCs w:val="28"/>
              </w:rPr>
            </w:pPr>
            <w:r>
              <w:rPr>
                <w:rFonts w:eastAsia="標楷體" w:hint="eastAsia"/>
                <w:b/>
                <w:sz w:val="28"/>
                <w:szCs w:val="28"/>
              </w:rPr>
              <w:t>(35</w:t>
            </w:r>
            <w:r>
              <w:rPr>
                <w:rFonts w:eastAsia="標楷體" w:hint="eastAsia"/>
                <w:b/>
                <w:sz w:val="28"/>
                <w:szCs w:val="28"/>
              </w:rPr>
              <w:t>人</w:t>
            </w:r>
            <w:r>
              <w:rPr>
                <w:rFonts w:eastAsia="標楷體" w:hint="eastAsia"/>
                <w:b/>
                <w:sz w:val="28"/>
                <w:szCs w:val="28"/>
              </w:rPr>
              <w:t>)</w:t>
            </w:r>
          </w:p>
        </w:tc>
        <w:tc>
          <w:tcPr>
            <w:tcW w:w="465" w:type="pct"/>
            <w:tcBorders>
              <w:top w:val="single" w:sz="4" w:space="0" w:color="auto"/>
              <w:bottom w:val="single" w:sz="4" w:space="0" w:color="auto"/>
            </w:tcBorders>
            <w:shd w:val="clear" w:color="auto" w:fill="auto"/>
            <w:vAlign w:val="center"/>
          </w:tcPr>
          <w:p w:rsidR="00D4229C" w:rsidRPr="00AB2C0E" w:rsidRDefault="00D4229C" w:rsidP="00E93712">
            <w:pPr>
              <w:pStyle w:val="a8"/>
              <w:snapToGrid w:val="0"/>
              <w:jc w:val="center"/>
              <w:rPr>
                <w:rFonts w:eastAsia="標楷體"/>
                <w:b/>
                <w:sz w:val="28"/>
                <w:szCs w:val="28"/>
              </w:rPr>
            </w:pPr>
            <w:r>
              <w:rPr>
                <w:rFonts w:eastAsia="標楷體"/>
                <w:b/>
                <w:sz w:val="28"/>
                <w:szCs w:val="28"/>
              </w:rPr>
              <w:t>A-4</w:t>
            </w:r>
          </w:p>
          <w:p w:rsidR="00D4229C" w:rsidRDefault="00D4229C" w:rsidP="00E93712">
            <w:pPr>
              <w:pStyle w:val="a8"/>
              <w:snapToGrid w:val="0"/>
              <w:jc w:val="center"/>
              <w:rPr>
                <w:rFonts w:eastAsia="標楷體"/>
                <w:b/>
                <w:sz w:val="28"/>
                <w:szCs w:val="28"/>
              </w:rPr>
            </w:pPr>
            <w:r w:rsidRPr="00AB2C0E">
              <w:rPr>
                <w:rFonts w:eastAsia="標楷體"/>
                <w:b/>
                <w:sz w:val="28"/>
                <w:szCs w:val="28"/>
              </w:rPr>
              <w:t>英語</w:t>
            </w:r>
          </w:p>
          <w:p w:rsidR="00D4229C" w:rsidRPr="00AB2C0E" w:rsidRDefault="00D4229C" w:rsidP="00E93712">
            <w:pPr>
              <w:pStyle w:val="a8"/>
              <w:snapToGrid w:val="0"/>
              <w:jc w:val="center"/>
              <w:rPr>
                <w:rFonts w:eastAsia="標楷體"/>
                <w:b/>
                <w:sz w:val="28"/>
                <w:szCs w:val="28"/>
              </w:rPr>
            </w:pPr>
            <w:r>
              <w:rPr>
                <w:rFonts w:eastAsia="標楷體" w:hint="eastAsia"/>
                <w:b/>
                <w:sz w:val="28"/>
                <w:szCs w:val="28"/>
              </w:rPr>
              <w:t>(35</w:t>
            </w:r>
            <w:r>
              <w:rPr>
                <w:rFonts w:eastAsia="標楷體" w:hint="eastAsia"/>
                <w:b/>
                <w:sz w:val="28"/>
                <w:szCs w:val="28"/>
              </w:rPr>
              <w:t>人</w:t>
            </w:r>
            <w:r>
              <w:rPr>
                <w:rFonts w:eastAsia="標楷體" w:hint="eastAsia"/>
                <w:b/>
                <w:sz w:val="28"/>
                <w:szCs w:val="28"/>
              </w:rPr>
              <w:t>)</w:t>
            </w:r>
          </w:p>
        </w:tc>
        <w:tc>
          <w:tcPr>
            <w:tcW w:w="465" w:type="pct"/>
            <w:tcBorders>
              <w:top w:val="single" w:sz="4" w:space="0" w:color="auto"/>
              <w:bottom w:val="single" w:sz="4" w:space="0" w:color="auto"/>
              <w:right w:val="double" w:sz="4" w:space="0" w:color="auto"/>
            </w:tcBorders>
            <w:shd w:val="clear" w:color="auto" w:fill="B6DDE8"/>
            <w:vAlign w:val="center"/>
          </w:tcPr>
          <w:p w:rsidR="00D4229C" w:rsidRPr="00AB2C0E" w:rsidRDefault="00D4229C" w:rsidP="00E93712">
            <w:pPr>
              <w:pStyle w:val="a8"/>
              <w:snapToGrid w:val="0"/>
              <w:jc w:val="center"/>
              <w:rPr>
                <w:rFonts w:eastAsia="標楷體"/>
                <w:b/>
                <w:sz w:val="28"/>
                <w:szCs w:val="28"/>
              </w:rPr>
            </w:pPr>
            <w:r>
              <w:rPr>
                <w:rFonts w:eastAsia="標楷體"/>
                <w:b/>
                <w:sz w:val="28"/>
                <w:szCs w:val="28"/>
              </w:rPr>
              <w:t>A-5</w:t>
            </w:r>
          </w:p>
          <w:p w:rsidR="00D4229C" w:rsidRDefault="00D4229C" w:rsidP="00E93712">
            <w:pPr>
              <w:pStyle w:val="a8"/>
              <w:snapToGrid w:val="0"/>
              <w:jc w:val="center"/>
              <w:rPr>
                <w:rFonts w:eastAsia="標楷體"/>
                <w:b/>
                <w:sz w:val="28"/>
                <w:szCs w:val="28"/>
              </w:rPr>
            </w:pPr>
            <w:r w:rsidRPr="00AB2C0E">
              <w:rPr>
                <w:rFonts w:eastAsia="標楷體"/>
                <w:b/>
                <w:sz w:val="28"/>
                <w:szCs w:val="28"/>
              </w:rPr>
              <w:t>社會</w:t>
            </w:r>
          </w:p>
          <w:p w:rsidR="00D4229C" w:rsidRPr="00AB2C0E" w:rsidRDefault="00D4229C" w:rsidP="00E93712">
            <w:pPr>
              <w:pStyle w:val="a8"/>
              <w:snapToGrid w:val="0"/>
              <w:jc w:val="center"/>
              <w:rPr>
                <w:rFonts w:eastAsia="標楷體"/>
                <w:b/>
                <w:sz w:val="28"/>
                <w:szCs w:val="28"/>
              </w:rPr>
            </w:pPr>
            <w:r>
              <w:rPr>
                <w:rFonts w:eastAsia="標楷體" w:hint="eastAsia"/>
                <w:b/>
                <w:sz w:val="28"/>
                <w:szCs w:val="28"/>
              </w:rPr>
              <w:t>(35</w:t>
            </w:r>
            <w:r>
              <w:rPr>
                <w:rFonts w:eastAsia="標楷體" w:hint="eastAsia"/>
                <w:b/>
                <w:sz w:val="28"/>
                <w:szCs w:val="28"/>
              </w:rPr>
              <w:t>人</w:t>
            </w:r>
            <w:r>
              <w:rPr>
                <w:rFonts w:eastAsia="標楷體" w:hint="eastAsia"/>
                <w:b/>
                <w:sz w:val="28"/>
                <w:szCs w:val="28"/>
              </w:rPr>
              <w:t>)</w:t>
            </w:r>
          </w:p>
        </w:tc>
        <w:tc>
          <w:tcPr>
            <w:tcW w:w="2275" w:type="pct"/>
            <w:gridSpan w:val="5"/>
            <w:vMerge/>
            <w:tcBorders>
              <w:top w:val="single" w:sz="4" w:space="0" w:color="auto"/>
              <w:left w:val="double" w:sz="4" w:space="0" w:color="auto"/>
              <w:bottom w:val="single" w:sz="4" w:space="0" w:color="auto"/>
              <w:right w:val="thickThinSmallGap" w:sz="24" w:space="0" w:color="auto"/>
            </w:tcBorders>
            <w:shd w:val="clear" w:color="auto" w:fill="FDE9D9"/>
          </w:tcPr>
          <w:p w:rsidR="00D4229C" w:rsidRPr="00AB2C0E" w:rsidRDefault="00D4229C" w:rsidP="00E93712">
            <w:pPr>
              <w:pStyle w:val="a8"/>
              <w:snapToGrid w:val="0"/>
              <w:rPr>
                <w:rFonts w:eastAsia="標楷體"/>
                <w:sz w:val="28"/>
                <w:szCs w:val="28"/>
              </w:rPr>
            </w:pPr>
          </w:p>
        </w:tc>
      </w:tr>
      <w:tr w:rsidR="00D4229C" w:rsidRPr="00AB2C0E" w:rsidTr="00071DF1">
        <w:trPr>
          <w:trHeight w:val="326"/>
        </w:trPr>
        <w:tc>
          <w:tcPr>
            <w:tcW w:w="400" w:type="pct"/>
            <w:tcBorders>
              <w:bottom w:val="single" w:sz="4" w:space="0" w:color="auto"/>
              <w:tr2bl w:val="single" w:sz="4" w:space="0" w:color="auto"/>
            </w:tcBorders>
            <w:vAlign w:val="center"/>
          </w:tcPr>
          <w:p w:rsidR="00D4229C" w:rsidRPr="00AB2C0E" w:rsidRDefault="00D4229C" w:rsidP="00E93712">
            <w:pPr>
              <w:pStyle w:val="a8"/>
              <w:snapToGrid w:val="0"/>
              <w:rPr>
                <w:rFonts w:eastAsia="標楷體"/>
                <w:b/>
                <w:sz w:val="28"/>
                <w:szCs w:val="28"/>
              </w:rPr>
            </w:pPr>
            <w:r w:rsidRPr="00AB2C0E">
              <w:rPr>
                <w:rFonts w:eastAsia="標楷體"/>
                <w:b/>
                <w:sz w:val="28"/>
                <w:szCs w:val="28"/>
              </w:rPr>
              <w:t>時間</w:t>
            </w:r>
          </w:p>
          <w:p w:rsidR="00D4229C" w:rsidRPr="00AB2C0E" w:rsidRDefault="00D4229C" w:rsidP="00297321">
            <w:pPr>
              <w:pStyle w:val="a8"/>
              <w:snapToGrid w:val="0"/>
              <w:ind w:left="841" w:hangingChars="300" w:hanging="841"/>
              <w:rPr>
                <w:rFonts w:eastAsia="標楷體"/>
                <w:b/>
                <w:sz w:val="28"/>
                <w:szCs w:val="28"/>
              </w:rPr>
            </w:pPr>
            <w:r w:rsidRPr="00AB2C0E">
              <w:rPr>
                <w:rFonts w:eastAsia="標楷體"/>
                <w:b/>
                <w:sz w:val="28"/>
                <w:szCs w:val="28"/>
              </w:rPr>
              <w:t xml:space="preserve">　　　地點</w:t>
            </w:r>
          </w:p>
        </w:tc>
        <w:tc>
          <w:tcPr>
            <w:tcW w:w="465" w:type="pct"/>
            <w:tcBorders>
              <w:top w:val="single" w:sz="4" w:space="0" w:color="auto"/>
              <w:bottom w:val="single" w:sz="4" w:space="0" w:color="auto"/>
            </w:tcBorders>
            <w:shd w:val="clear" w:color="auto" w:fill="B6DDE8"/>
            <w:vAlign w:val="center"/>
          </w:tcPr>
          <w:p w:rsidR="00D4229C" w:rsidRPr="00AB2C0E" w:rsidRDefault="00D4229C" w:rsidP="00E93712">
            <w:pPr>
              <w:pStyle w:val="a8"/>
              <w:snapToGrid w:val="0"/>
              <w:jc w:val="center"/>
              <w:rPr>
                <w:rFonts w:eastAsia="標楷體"/>
                <w:b/>
                <w:sz w:val="28"/>
                <w:szCs w:val="28"/>
              </w:rPr>
            </w:pPr>
            <w:r w:rsidRPr="00AB2C0E">
              <w:rPr>
                <w:rFonts w:eastAsia="標楷體"/>
                <w:sz w:val="28"/>
                <w:szCs w:val="28"/>
              </w:rPr>
              <w:t>1F</w:t>
            </w:r>
            <w:r w:rsidR="007A27F8">
              <w:rPr>
                <w:rFonts w:eastAsia="標楷體" w:hint="eastAsia"/>
                <w:sz w:val="28"/>
                <w:szCs w:val="28"/>
              </w:rPr>
              <w:t>專科</w:t>
            </w:r>
            <w:r w:rsidRPr="00AB2C0E">
              <w:rPr>
                <w:rFonts w:eastAsia="標楷體"/>
                <w:sz w:val="28"/>
                <w:szCs w:val="28"/>
              </w:rPr>
              <w:t>教室</w:t>
            </w:r>
          </w:p>
        </w:tc>
        <w:tc>
          <w:tcPr>
            <w:tcW w:w="465" w:type="pct"/>
            <w:tcBorders>
              <w:top w:val="single" w:sz="4" w:space="0" w:color="auto"/>
              <w:bottom w:val="single" w:sz="4" w:space="0" w:color="auto"/>
            </w:tcBorders>
            <w:shd w:val="clear" w:color="auto" w:fill="auto"/>
            <w:vAlign w:val="center"/>
          </w:tcPr>
          <w:p w:rsidR="00D4229C" w:rsidRPr="00AB2C0E" w:rsidRDefault="00D4229C" w:rsidP="00E93712">
            <w:pPr>
              <w:pStyle w:val="a8"/>
              <w:snapToGrid w:val="0"/>
              <w:jc w:val="center"/>
              <w:rPr>
                <w:rFonts w:eastAsia="標楷體"/>
                <w:b/>
                <w:sz w:val="28"/>
                <w:szCs w:val="28"/>
              </w:rPr>
            </w:pPr>
            <w:r w:rsidRPr="00AB2C0E">
              <w:rPr>
                <w:rFonts w:eastAsia="標楷體"/>
                <w:sz w:val="28"/>
                <w:szCs w:val="28"/>
              </w:rPr>
              <w:t>6F</w:t>
            </w:r>
            <w:r w:rsidRPr="00AB2C0E">
              <w:rPr>
                <w:rFonts w:eastAsia="標楷體"/>
                <w:sz w:val="28"/>
                <w:szCs w:val="28"/>
              </w:rPr>
              <w:t>探究空間</w:t>
            </w:r>
          </w:p>
        </w:tc>
        <w:tc>
          <w:tcPr>
            <w:tcW w:w="465" w:type="pct"/>
            <w:tcBorders>
              <w:top w:val="single" w:sz="4" w:space="0" w:color="auto"/>
              <w:bottom w:val="single" w:sz="4" w:space="0" w:color="auto"/>
            </w:tcBorders>
            <w:shd w:val="clear" w:color="auto" w:fill="B6DDE8"/>
            <w:vAlign w:val="center"/>
          </w:tcPr>
          <w:p w:rsidR="00D4229C" w:rsidRPr="00AB2C0E" w:rsidRDefault="00D4229C" w:rsidP="00E93712">
            <w:pPr>
              <w:pStyle w:val="a8"/>
              <w:snapToGrid w:val="0"/>
              <w:jc w:val="center"/>
              <w:rPr>
                <w:rFonts w:eastAsia="標楷體"/>
                <w:b/>
                <w:sz w:val="28"/>
                <w:szCs w:val="28"/>
              </w:rPr>
            </w:pPr>
            <w:r w:rsidRPr="00AB2C0E">
              <w:rPr>
                <w:rFonts w:eastAsia="標楷體"/>
                <w:sz w:val="28"/>
                <w:szCs w:val="28"/>
              </w:rPr>
              <w:t>3F</w:t>
            </w:r>
            <w:r w:rsidRPr="00AB2C0E">
              <w:rPr>
                <w:rFonts w:eastAsia="標楷體"/>
                <w:sz w:val="28"/>
                <w:szCs w:val="28"/>
              </w:rPr>
              <w:t>會議室</w:t>
            </w:r>
          </w:p>
        </w:tc>
        <w:tc>
          <w:tcPr>
            <w:tcW w:w="465" w:type="pct"/>
            <w:tcBorders>
              <w:top w:val="single" w:sz="4" w:space="0" w:color="auto"/>
              <w:bottom w:val="single" w:sz="4" w:space="0" w:color="auto"/>
            </w:tcBorders>
            <w:shd w:val="clear" w:color="auto" w:fill="auto"/>
            <w:vAlign w:val="center"/>
          </w:tcPr>
          <w:p w:rsidR="00D4229C" w:rsidRPr="00AB2C0E" w:rsidRDefault="00D4229C" w:rsidP="00E93712">
            <w:pPr>
              <w:pStyle w:val="a8"/>
              <w:snapToGrid w:val="0"/>
              <w:jc w:val="center"/>
              <w:rPr>
                <w:rFonts w:eastAsia="標楷體"/>
                <w:b/>
                <w:sz w:val="28"/>
                <w:szCs w:val="28"/>
              </w:rPr>
            </w:pPr>
            <w:r w:rsidRPr="00297321">
              <w:rPr>
                <w:rFonts w:eastAsia="標楷體"/>
                <w:szCs w:val="28"/>
              </w:rPr>
              <w:t>2F</w:t>
            </w:r>
            <w:r w:rsidRPr="00297321">
              <w:rPr>
                <w:rFonts w:eastAsia="標楷體"/>
                <w:szCs w:val="28"/>
              </w:rPr>
              <w:t>國際情境教室</w:t>
            </w:r>
          </w:p>
        </w:tc>
        <w:tc>
          <w:tcPr>
            <w:tcW w:w="465" w:type="pct"/>
            <w:tcBorders>
              <w:top w:val="single" w:sz="4" w:space="0" w:color="auto"/>
              <w:bottom w:val="single" w:sz="4" w:space="0" w:color="auto"/>
              <w:right w:val="double" w:sz="4" w:space="0" w:color="auto"/>
            </w:tcBorders>
            <w:shd w:val="clear" w:color="auto" w:fill="B6DDE8"/>
            <w:vAlign w:val="center"/>
          </w:tcPr>
          <w:p w:rsidR="00D4229C" w:rsidRPr="00AB2C0E" w:rsidRDefault="00D4229C" w:rsidP="00E93712">
            <w:pPr>
              <w:pStyle w:val="a8"/>
              <w:snapToGrid w:val="0"/>
              <w:jc w:val="center"/>
              <w:rPr>
                <w:rFonts w:eastAsia="標楷體"/>
                <w:sz w:val="28"/>
                <w:szCs w:val="28"/>
              </w:rPr>
            </w:pPr>
            <w:r w:rsidRPr="00AB2C0E">
              <w:rPr>
                <w:rFonts w:eastAsia="標楷體"/>
                <w:sz w:val="28"/>
                <w:szCs w:val="28"/>
              </w:rPr>
              <w:t>1F</w:t>
            </w:r>
            <w:r w:rsidRPr="00AB2C0E">
              <w:rPr>
                <w:rFonts w:eastAsia="標楷體"/>
                <w:sz w:val="28"/>
                <w:szCs w:val="28"/>
              </w:rPr>
              <w:t>構藝思</w:t>
            </w:r>
          </w:p>
        </w:tc>
        <w:tc>
          <w:tcPr>
            <w:tcW w:w="2275" w:type="pct"/>
            <w:gridSpan w:val="5"/>
            <w:tcBorders>
              <w:top w:val="single" w:sz="4" w:space="0" w:color="auto"/>
              <w:left w:val="double" w:sz="4" w:space="0" w:color="auto"/>
              <w:bottom w:val="single" w:sz="4" w:space="0" w:color="auto"/>
              <w:right w:val="thickThinSmallGap" w:sz="24" w:space="0" w:color="auto"/>
            </w:tcBorders>
            <w:shd w:val="clear" w:color="auto" w:fill="FDE9D9"/>
            <w:vAlign w:val="center"/>
          </w:tcPr>
          <w:p w:rsidR="00D4229C" w:rsidRPr="00AB2C0E" w:rsidRDefault="00D4229C" w:rsidP="00E93712">
            <w:pPr>
              <w:pStyle w:val="a8"/>
              <w:snapToGrid w:val="0"/>
              <w:jc w:val="center"/>
              <w:rPr>
                <w:rFonts w:eastAsia="標楷體"/>
                <w:sz w:val="28"/>
                <w:szCs w:val="28"/>
              </w:rPr>
            </w:pPr>
            <w:r w:rsidRPr="00AB2C0E">
              <w:rPr>
                <w:rFonts w:eastAsia="標楷體"/>
                <w:sz w:val="28"/>
                <w:szCs w:val="28"/>
              </w:rPr>
              <w:t>3F</w:t>
            </w:r>
            <w:r w:rsidRPr="00AB2C0E">
              <w:rPr>
                <w:rFonts w:eastAsia="標楷體"/>
                <w:sz w:val="28"/>
                <w:szCs w:val="28"/>
              </w:rPr>
              <w:t>視聽中心</w:t>
            </w:r>
          </w:p>
        </w:tc>
      </w:tr>
      <w:tr w:rsidR="00071DF1" w:rsidRPr="00AB2C0E" w:rsidTr="00071DF1">
        <w:trPr>
          <w:trHeight w:val="1183"/>
        </w:trPr>
        <w:tc>
          <w:tcPr>
            <w:tcW w:w="400" w:type="pct"/>
            <w:vMerge w:val="restart"/>
            <w:tcBorders>
              <w:top w:val="single" w:sz="4" w:space="0" w:color="auto"/>
            </w:tcBorders>
            <w:vAlign w:val="center"/>
          </w:tcPr>
          <w:p w:rsidR="00071DF1" w:rsidRDefault="00071DF1" w:rsidP="00E93712">
            <w:pPr>
              <w:pStyle w:val="a8"/>
              <w:snapToGrid w:val="0"/>
              <w:jc w:val="center"/>
              <w:rPr>
                <w:rFonts w:eastAsia="標楷體"/>
                <w:sz w:val="28"/>
                <w:szCs w:val="28"/>
              </w:rPr>
            </w:pPr>
            <w:r w:rsidRPr="00AB2C0E">
              <w:rPr>
                <w:rFonts w:eastAsia="標楷體"/>
                <w:sz w:val="28"/>
                <w:szCs w:val="28"/>
              </w:rPr>
              <w:t>14</w:t>
            </w:r>
            <w:r w:rsidRPr="00AB2C0E">
              <w:rPr>
                <w:rFonts w:eastAsia="標楷體"/>
                <w:sz w:val="28"/>
                <w:szCs w:val="28"/>
              </w:rPr>
              <w:t>：</w:t>
            </w:r>
            <w:r w:rsidRPr="00AB2C0E">
              <w:rPr>
                <w:rFonts w:eastAsia="標楷體"/>
                <w:sz w:val="28"/>
                <w:szCs w:val="28"/>
              </w:rPr>
              <w:t>50-</w:t>
            </w:r>
          </w:p>
          <w:p w:rsidR="00071DF1" w:rsidRPr="00AB2C0E" w:rsidRDefault="00071DF1" w:rsidP="00E93712">
            <w:pPr>
              <w:pStyle w:val="a8"/>
              <w:snapToGrid w:val="0"/>
              <w:jc w:val="center"/>
              <w:rPr>
                <w:rFonts w:eastAsia="標楷體"/>
                <w:sz w:val="28"/>
                <w:szCs w:val="28"/>
              </w:rPr>
            </w:pPr>
            <w:r w:rsidRPr="00AB2C0E">
              <w:rPr>
                <w:rFonts w:eastAsia="標楷體"/>
                <w:sz w:val="28"/>
                <w:szCs w:val="28"/>
              </w:rPr>
              <w:t>15</w:t>
            </w:r>
            <w:r w:rsidRPr="00AB2C0E">
              <w:rPr>
                <w:rFonts w:eastAsia="標楷體"/>
                <w:sz w:val="28"/>
                <w:szCs w:val="28"/>
              </w:rPr>
              <w:t>：</w:t>
            </w:r>
            <w:r w:rsidRPr="00AB2C0E">
              <w:rPr>
                <w:rFonts w:eastAsia="標楷體"/>
                <w:sz w:val="28"/>
                <w:szCs w:val="28"/>
              </w:rPr>
              <w:t>50</w:t>
            </w:r>
          </w:p>
        </w:tc>
        <w:tc>
          <w:tcPr>
            <w:tcW w:w="465" w:type="pct"/>
            <w:tcBorders>
              <w:top w:val="single" w:sz="4" w:space="0" w:color="auto"/>
              <w:bottom w:val="dotDash" w:sz="4" w:space="0" w:color="8EAADB" w:themeColor="accent1" w:themeTint="99"/>
            </w:tcBorders>
            <w:shd w:val="clear" w:color="auto" w:fill="B6DDE8"/>
          </w:tcPr>
          <w:p w:rsidR="00071DF1" w:rsidRPr="00AB2C0E" w:rsidRDefault="00071DF1" w:rsidP="00E93712">
            <w:pPr>
              <w:pStyle w:val="a8"/>
              <w:snapToGrid w:val="0"/>
              <w:rPr>
                <w:rFonts w:eastAsia="標楷體"/>
                <w:sz w:val="28"/>
                <w:szCs w:val="28"/>
              </w:rPr>
            </w:pPr>
            <w:r w:rsidRPr="00AB2C0E">
              <w:rPr>
                <w:rFonts w:eastAsia="標楷體"/>
                <w:sz w:val="28"/>
                <w:szCs w:val="28"/>
              </w:rPr>
              <w:t>引言人：</w:t>
            </w:r>
          </w:p>
          <w:p w:rsidR="00071DF1" w:rsidRDefault="00071DF1" w:rsidP="00E93712">
            <w:pPr>
              <w:pStyle w:val="a8"/>
              <w:snapToGrid w:val="0"/>
              <w:rPr>
                <w:rFonts w:eastAsia="標楷體"/>
                <w:sz w:val="28"/>
                <w:szCs w:val="28"/>
              </w:rPr>
            </w:pPr>
            <w:r w:rsidRPr="00AB2C0E">
              <w:rPr>
                <w:rFonts w:eastAsia="標楷體"/>
                <w:sz w:val="28"/>
                <w:szCs w:val="28"/>
              </w:rPr>
              <w:t>溪崑國中</w:t>
            </w:r>
            <w:r w:rsidRPr="00AB2C0E">
              <w:rPr>
                <w:rFonts w:eastAsia="標楷體"/>
                <w:sz w:val="28"/>
                <w:szCs w:val="28"/>
              </w:rPr>
              <w:t>/</w:t>
            </w:r>
          </w:p>
          <w:p w:rsidR="00071DF1" w:rsidRPr="004F200E" w:rsidRDefault="00071DF1" w:rsidP="00E93712">
            <w:pPr>
              <w:pStyle w:val="a8"/>
              <w:snapToGrid w:val="0"/>
              <w:rPr>
                <w:rFonts w:eastAsia="標楷體"/>
                <w:b/>
                <w:sz w:val="28"/>
                <w:szCs w:val="28"/>
              </w:rPr>
            </w:pPr>
            <w:r w:rsidRPr="00AB2C0E">
              <w:rPr>
                <w:rFonts w:eastAsia="標楷體"/>
                <w:sz w:val="28"/>
                <w:szCs w:val="28"/>
              </w:rPr>
              <w:t>徐淑敏校長</w:t>
            </w:r>
          </w:p>
        </w:tc>
        <w:tc>
          <w:tcPr>
            <w:tcW w:w="465" w:type="pct"/>
            <w:tcBorders>
              <w:top w:val="single" w:sz="4" w:space="0" w:color="auto"/>
              <w:bottom w:val="dotDash" w:sz="4" w:space="0" w:color="8EAADB" w:themeColor="accent1" w:themeTint="99"/>
            </w:tcBorders>
            <w:shd w:val="clear" w:color="auto" w:fill="auto"/>
          </w:tcPr>
          <w:p w:rsidR="00071DF1" w:rsidRPr="00AB2C0E" w:rsidRDefault="00071DF1" w:rsidP="00E93712">
            <w:pPr>
              <w:pStyle w:val="a8"/>
              <w:snapToGrid w:val="0"/>
              <w:rPr>
                <w:rFonts w:eastAsia="標楷體"/>
                <w:sz w:val="28"/>
                <w:szCs w:val="28"/>
              </w:rPr>
            </w:pPr>
            <w:r w:rsidRPr="00AB2C0E">
              <w:rPr>
                <w:rFonts w:eastAsia="標楷體"/>
                <w:sz w:val="28"/>
                <w:szCs w:val="28"/>
              </w:rPr>
              <w:t>引言人：</w:t>
            </w:r>
          </w:p>
          <w:p w:rsidR="00071DF1" w:rsidRDefault="00071DF1" w:rsidP="00E93712">
            <w:pPr>
              <w:pStyle w:val="a8"/>
              <w:snapToGrid w:val="0"/>
              <w:rPr>
                <w:rFonts w:eastAsia="標楷體"/>
                <w:sz w:val="28"/>
                <w:szCs w:val="28"/>
              </w:rPr>
            </w:pPr>
            <w:r w:rsidRPr="00AB2C0E">
              <w:rPr>
                <w:rFonts w:eastAsia="標楷體"/>
                <w:color w:val="000000"/>
                <w:sz w:val="28"/>
                <w:szCs w:val="28"/>
              </w:rPr>
              <w:t>福營國中</w:t>
            </w:r>
            <w:r w:rsidRPr="00AB2C0E">
              <w:rPr>
                <w:rFonts w:eastAsia="標楷體"/>
                <w:sz w:val="28"/>
                <w:szCs w:val="28"/>
              </w:rPr>
              <w:t>/</w:t>
            </w:r>
          </w:p>
          <w:p w:rsidR="00071DF1" w:rsidRPr="00AB2C0E" w:rsidRDefault="00071DF1" w:rsidP="00E93712">
            <w:pPr>
              <w:pStyle w:val="a8"/>
              <w:snapToGrid w:val="0"/>
              <w:rPr>
                <w:rFonts w:eastAsia="標楷體"/>
                <w:b/>
                <w:sz w:val="28"/>
                <w:szCs w:val="28"/>
              </w:rPr>
            </w:pPr>
            <w:r w:rsidRPr="00AB2C0E">
              <w:rPr>
                <w:rFonts w:eastAsia="標楷體"/>
                <w:sz w:val="28"/>
                <w:szCs w:val="28"/>
              </w:rPr>
              <w:t>李文旗校長</w:t>
            </w:r>
          </w:p>
        </w:tc>
        <w:tc>
          <w:tcPr>
            <w:tcW w:w="465" w:type="pct"/>
            <w:tcBorders>
              <w:top w:val="single" w:sz="4" w:space="0" w:color="auto"/>
              <w:bottom w:val="dotDash" w:sz="4" w:space="0" w:color="8EAADB" w:themeColor="accent1" w:themeTint="99"/>
            </w:tcBorders>
            <w:shd w:val="clear" w:color="auto" w:fill="B6DDE8"/>
          </w:tcPr>
          <w:p w:rsidR="00071DF1" w:rsidRPr="00AB2C0E" w:rsidRDefault="00071DF1" w:rsidP="00E93712">
            <w:pPr>
              <w:pStyle w:val="a8"/>
              <w:snapToGrid w:val="0"/>
              <w:rPr>
                <w:rFonts w:eastAsia="標楷體"/>
                <w:sz w:val="28"/>
                <w:szCs w:val="28"/>
              </w:rPr>
            </w:pPr>
            <w:r w:rsidRPr="00AB2C0E">
              <w:rPr>
                <w:rFonts w:eastAsia="標楷體"/>
                <w:sz w:val="28"/>
                <w:szCs w:val="28"/>
              </w:rPr>
              <w:t>引言人：</w:t>
            </w:r>
          </w:p>
          <w:p w:rsidR="00071DF1" w:rsidRDefault="00071DF1" w:rsidP="00E93712">
            <w:pPr>
              <w:pStyle w:val="a8"/>
              <w:snapToGrid w:val="0"/>
              <w:rPr>
                <w:rFonts w:eastAsia="標楷體"/>
                <w:sz w:val="28"/>
                <w:szCs w:val="28"/>
              </w:rPr>
            </w:pPr>
            <w:r w:rsidRPr="00AB2C0E">
              <w:rPr>
                <w:rFonts w:eastAsia="標楷體"/>
                <w:sz w:val="28"/>
                <w:szCs w:val="28"/>
              </w:rPr>
              <w:t>正德國中</w:t>
            </w:r>
            <w:r w:rsidRPr="00AB2C0E">
              <w:rPr>
                <w:rFonts w:eastAsia="標楷體"/>
                <w:sz w:val="28"/>
                <w:szCs w:val="28"/>
              </w:rPr>
              <w:t>/</w:t>
            </w:r>
          </w:p>
          <w:p w:rsidR="00071DF1" w:rsidRPr="00AB2C0E" w:rsidRDefault="00071DF1" w:rsidP="00E93712">
            <w:pPr>
              <w:pStyle w:val="a8"/>
              <w:snapToGrid w:val="0"/>
              <w:rPr>
                <w:rFonts w:eastAsia="標楷體"/>
                <w:b/>
                <w:sz w:val="28"/>
                <w:szCs w:val="28"/>
              </w:rPr>
            </w:pPr>
            <w:r w:rsidRPr="00AB2C0E">
              <w:rPr>
                <w:rFonts w:eastAsia="標楷體"/>
                <w:sz w:val="28"/>
                <w:szCs w:val="28"/>
              </w:rPr>
              <w:t>林武龍校長</w:t>
            </w:r>
            <w:r w:rsidRPr="00AB2C0E">
              <w:rPr>
                <w:rFonts w:eastAsia="標楷體"/>
                <w:sz w:val="28"/>
                <w:szCs w:val="28"/>
              </w:rPr>
              <w:t xml:space="preserve"> </w:t>
            </w:r>
          </w:p>
        </w:tc>
        <w:tc>
          <w:tcPr>
            <w:tcW w:w="465" w:type="pct"/>
            <w:tcBorders>
              <w:top w:val="single" w:sz="4" w:space="0" w:color="auto"/>
              <w:bottom w:val="dotDash" w:sz="4" w:space="0" w:color="8EAADB" w:themeColor="accent1" w:themeTint="99"/>
            </w:tcBorders>
            <w:shd w:val="clear" w:color="auto" w:fill="auto"/>
          </w:tcPr>
          <w:p w:rsidR="00071DF1" w:rsidRPr="00AB2C0E" w:rsidRDefault="00071DF1" w:rsidP="00E93712">
            <w:pPr>
              <w:pStyle w:val="a8"/>
              <w:snapToGrid w:val="0"/>
              <w:rPr>
                <w:rFonts w:eastAsia="標楷體"/>
                <w:sz w:val="28"/>
                <w:szCs w:val="28"/>
              </w:rPr>
            </w:pPr>
            <w:r w:rsidRPr="00AB2C0E">
              <w:rPr>
                <w:rFonts w:eastAsia="標楷體"/>
                <w:sz w:val="28"/>
                <w:szCs w:val="28"/>
              </w:rPr>
              <w:t>引言人：</w:t>
            </w:r>
          </w:p>
          <w:p w:rsidR="00071DF1" w:rsidRDefault="00071DF1" w:rsidP="00E93712">
            <w:pPr>
              <w:pStyle w:val="a8"/>
              <w:snapToGrid w:val="0"/>
              <w:rPr>
                <w:rFonts w:eastAsia="標楷體"/>
                <w:sz w:val="28"/>
                <w:szCs w:val="28"/>
              </w:rPr>
            </w:pPr>
            <w:r w:rsidRPr="00AB2C0E">
              <w:rPr>
                <w:rFonts w:eastAsia="標楷體"/>
                <w:sz w:val="28"/>
                <w:szCs w:val="28"/>
              </w:rPr>
              <w:t>三多國中</w:t>
            </w:r>
            <w:r w:rsidRPr="00AB2C0E">
              <w:rPr>
                <w:rFonts w:eastAsia="標楷體"/>
                <w:sz w:val="28"/>
                <w:szCs w:val="28"/>
              </w:rPr>
              <w:t>/</w:t>
            </w:r>
          </w:p>
          <w:p w:rsidR="00071DF1" w:rsidRPr="00AB2C0E" w:rsidRDefault="00071DF1" w:rsidP="00E93712">
            <w:pPr>
              <w:pStyle w:val="a8"/>
              <w:snapToGrid w:val="0"/>
              <w:rPr>
                <w:rFonts w:eastAsia="標楷體"/>
                <w:b/>
                <w:sz w:val="28"/>
                <w:szCs w:val="28"/>
              </w:rPr>
            </w:pPr>
            <w:r w:rsidRPr="00AB2C0E">
              <w:rPr>
                <w:rFonts w:eastAsia="標楷體"/>
                <w:sz w:val="28"/>
                <w:szCs w:val="28"/>
              </w:rPr>
              <w:t>林世慶校長</w:t>
            </w:r>
          </w:p>
        </w:tc>
        <w:tc>
          <w:tcPr>
            <w:tcW w:w="465" w:type="pct"/>
            <w:tcBorders>
              <w:top w:val="single" w:sz="4" w:space="0" w:color="auto"/>
              <w:bottom w:val="dotDash" w:sz="4" w:space="0" w:color="8EAADB" w:themeColor="accent1" w:themeTint="99"/>
              <w:right w:val="double" w:sz="4" w:space="0" w:color="auto"/>
            </w:tcBorders>
            <w:shd w:val="clear" w:color="auto" w:fill="B6DDE8"/>
          </w:tcPr>
          <w:p w:rsidR="00071DF1" w:rsidRDefault="00071DF1" w:rsidP="00E93712">
            <w:pPr>
              <w:pStyle w:val="a8"/>
              <w:snapToGrid w:val="0"/>
              <w:rPr>
                <w:rFonts w:eastAsia="標楷體"/>
                <w:sz w:val="28"/>
                <w:szCs w:val="28"/>
              </w:rPr>
            </w:pPr>
            <w:r w:rsidRPr="00AB2C0E">
              <w:rPr>
                <w:rFonts w:eastAsia="標楷體"/>
                <w:sz w:val="28"/>
                <w:szCs w:val="28"/>
              </w:rPr>
              <w:t>引言人：</w:t>
            </w:r>
          </w:p>
          <w:p w:rsidR="00071DF1" w:rsidRDefault="00071DF1" w:rsidP="00E93712">
            <w:pPr>
              <w:pStyle w:val="a8"/>
              <w:snapToGrid w:val="0"/>
              <w:rPr>
                <w:rFonts w:eastAsia="標楷體"/>
                <w:sz w:val="28"/>
                <w:szCs w:val="28"/>
              </w:rPr>
            </w:pPr>
            <w:r w:rsidRPr="00AB2C0E">
              <w:rPr>
                <w:rFonts w:eastAsia="標楷體"/>
                <w:sz w:val="28"/>
                <w:szCs w:val="28"/>
              </w:rPr>
              <w:t>欽賢國中</w:t>
            </w:r>
            <w:r w:rsidRPr="00AB2C0E">
              <w:rPr>
                <w:rFonts w:eastAsia="標楷體"/>
                <w:sz w:val="28"/>
                <w:szCs w:val="28"/>
              </w:rPr>
              <w:t>/</w:t>
            </w:r>
          </w:p>
          <w:p w:rsidR="00071DF1" w:rsidRPr="00AB2C0E" w:rsidRDefault="00071DF1" w:rsidP="00E93712">
            <w:pPr>
              <w:pStyle w:val="a8"/>
              <w:snapToGrid w:val="0"/>
              <w:rPr>
                <w:rFonts w:eastAsia="標楷體"/>
                <w:b/>
                <w:sz w:val="28"/>
                <w:szCs w:val="28"/>
              </w:rPr>
            </w:pPr>
            <w:r w:rsidRPr="00AB2C0E">
              <w:rPr>
                <w:rFonts w:eastAsia="標楷體"/>
                <w:sz w:val="28"/>
                <w:szCs w:val="28"/>
              </w:rPr>
              <w:t>林才乂校長</w:t>
            </w:r>
          </w:p>
        </w:tc>
        <w:tc>
          <w:tcPr>
            <w:tcW w:w="2275" w:type="pct"/>
            <w:gridSpan w:val="5"/>
            <w:vMerge w:val="restart"/>
            <w:tcBorders>
              <w:top w:val="single" w:sz="4" w:space="0" w:color="auto"/>
              <w:left w:val="double" w:sz="4" w:space="0" w:color="auto"/>
              <w:right w:val="thickThinSmallGap" w:sz="24" w:space="0" w:color="auto"/>
            </w:tcBorders>
            <w:shd w:val="clear" w:color="auto" w:fill="FDE9D9"/>
            <w:vAlign w:val="center"/>
          </w:tcPr>
          <w:p w:rsidR="00071DF1" w:rsidRPr="00AB2C0E" w:rsidRDefault="00071DF1" w:rsidP="00E93712">
            <w:pPr>
              <w:pStyle w:val="a8"/>
              <w:snapToGrid w:val="0"/>
              <w:jc w:val="center"/>
              <w:rPr>
                <w:rFonts w:eastAsia="標楷體"/>
                <w:sz w:val="28"/>
                <w:szCs w:val="28"/>
              </w:rPr>
            </w:pPr>
            <w:r w:rsidRPr="00AB2C0E">
              <w:rPr>
                <w:rFonts w:eastAsia="標楷體"/>
                <w:sz w:val="28"/>
                <w:szCs w:val="28"/>
              </w:rPr>
              <w:t>引言人：北大高中</w:t>
            </w:r>
            <w:r w:rsidRPr="00AB2C0E">
              <w:rPr>
                <w:rFonts w:eastAsia="標楷體"/>
                <w:sz w:val="28"/>
                <w:szCs w:val="28"/>
              </w:rPr>
              <w:t>/</w:t>
            </w:r>
            <w:r w:rsidRPr="00AB2C0E">
              <w:rPr>
                <w:rFonts w:eastAsia="標楷體"/>
                <w:sz w:val="28"/>
                <w:szCs w:val="28"/>
              </w:rPr>
              <w:t>施雅慧校長</w:t>
            </w:r>
          </w:p>
          <w:p w:rsidR="00071DF1" w:rsidRPr="00AB2C0E" w:rsidRDefault="00071DF1" w:rsidP="00E93712">
            <w:pPr>
              <w:pStyle w:val="a8"/>
              <w:snapToGrid w:val="0"/>
              <w:jc w:val="center"/>
              <w:rPr>
                <w:rFonts w:eastAsia="標楷體"/>
                <w:sz w:val="28"/>
                <w:szCs w:val="28"/>
              </w:rPr>
            </w:pPr>
          </w:p>
          <w:p w:rsidR="00071DF1" w:rsidRDefault="00071DF1" w:rsidP="00E93712">
            <w:pPr>
              <w:pStyle w:val="a8"/>
              <w:snapToGrid w:val="0"/>
              <w:jc w:val="center"/>
              <w:rPr>
                <w:rFonts w:ascii="標楷體" w:eastAsia="標楷體" w:hAnsi="標楷體"/>
                <w:sz w:val="28"/>
                <w:szCs w:val="28"/>
              </w:rPr>
            </w:pPr>
            <w:r w:rsidRPr="00DC71E4">
              <w:rPr>
                <w:rFonts w:ascii="標楷體" w:eastAsia="標楷體" w:hAnsi="標楷體"/>
                <w:sz w:val="28"/>
                <w:szCs w:val="28"/>
              </w:rPr>
              <w:t>1.</w:t>
            </w:r>
            <w:r w:rsidRPr="00DC71E4">
              <w:rPr>
                <w:rFonts w:ascii="標楷體" w:eastAsia="標楷體" w:hAnsi="標楷體" w:hint="eastAsia"/>
                <w:sz w:val="28"/>
                <w:szCs w:val="28"/>
              </w:rPr>
              <w:t>閱讀未來™來閱讀/</w:t>
            </w:r>
            <w:r w:rsidRPr="00DC71E4">
              <w:rPr>
                <w:rFonts w:ascii="標楷體" w:eastAsia="標楷體" w:hAnsi="標楷體"/>
                <w:sz w:val="28"/>
                <w:szCs w:val="28"/>
              </w:rPr>
              <w:t>蕭凱云(國文)</w:t>
            </w:r>
          </w:p>
          <w:p w:rsidR="00071DF1" w:rsidRPr="004B6DEA" w:rsidRDefault="00071DF1" w:rsidP="00E93712">
            <w:pPr>
              <w:pStyle w:val="a8"/>
              <w:snapToGrid w:val="0"/>
              <w:jc w:val="center"/>
              <w:rPr>
                <w:rFonts w:ascii="標楷體" w:eastAsia="標楷體" w:hAnsi="標楷體"/>
                <w:sz w:val="28"/>
                <w:szCs w:val="28"/>
              </w:rPr>
            </w:pPr>
          </w:p>
          <w:p w:rsidR="00071DF1" w:rsidRPr="00AB2C0E" w:rsidRDefault="00071DF1" w:rsidP="004B6DEA">
            <w:pPr>
              <w:pStyle w:val="a8"/>
              <w:snapToGrid w:val="0"/>
              <w:jc w:val="center"/>
              <w:rPr>
                <w:rFonts w:eastAsia="標楷體"/>
                <w:sz w:val="28"/>
                <w:szCs w:val="28"/>
              </w:rPr>
            </w:pPr>
            <w:r w:rsidRPr="00DC71E4">
              <w:rPr>
                <w:rFonts w:ascii="標楷體" w:eastAsia="標楷體" w:hAnsi="標楷體"/>
                <w:sz w:val="28"/>
                <w:szCs w:val="28"/>
              </w:rPr>
              <w:t>2.</w:t>
            </w:r>
            <w:r w:rsidRPr="00DC71E4">
              <w:rPr>
                <w:rFonts w:ascii="標楷體" w:eastAsia="標楷體" w:hAnsi="標楷體" w:hint="eastAsia"/>
                <w:sz w:val="28"/>
                <w:szCs w:val="28"/>
              </w:rPr>
              <w:t>冰山下的媒體識讀/</w:t>
            </w:r>
            <w:r w:rsidRPr="00DC71E4">
              <w:rPr>
                <w:rFonts w:ascii="標楷體" w:eastAsia="標楷體" w:hAnsi="標楷體"/>
                <w:sz w:val="28"/>
                <w:szCs w:val="28"/>
              </w:rPr>
              <w:t>陳學淵(理化)</w:t>
            </w:r>
          </w:p>
        </w:tc>
      </w:tr>
      <w:tr w:rsidR="00071DF1" w:rsidRPr="00AB2C0E" w:rsidTr="000A43E9">
        <w:trPr>
          <w:trHeight w:val="1477"/>
        </w:trPr>
        <w:tc>
          <w:tcPr>
            <w:tcW w:w="400" w:type="pct"/>
            <w:vMerge/>
            <w:vAlign w:val="center"/>
          </w:tcPr>
          <w:p w:rsidR="00071DF1" w:rsidRPr="00AB2C0E" w:rsidRDefault="00071DF1" w:rsidP="00E93712">
            <w:pPr>
              <w:pStyle w:val="a8"/>
              <w:snapToGrid w:val="0"/>
              <w:jc w:val="center"/>
              <w:rPr>
                <w:rFonts w:eastAsia="標楷體"/>
                <w:sz w:val="28"/>
                <w:szCs w:val="28"/>
              </w:rPr>
            </w:pPr>
          </w:p>
        </w:tc>
        <w:tc>
          <w:tcPr>
            <w:tcW w:w="465" w:type="pct"/>
            <w:tcBorders>
              <w:top w:val="dotDash" w:sz="4" w:space="0" w:color="8EAADB" w:themeColor="accent1" w:themeTint="99"/>
              <w:bottom w:val="dotDash" w:sz="4" w:space="0" w:color="8EAADB" w:themeColor="accent1" w:themeTint="99"/>
            </w:tcBorders>
            <w:shd w:val="clear" w:color="auto" w:fill="B6DDE8"/>
            <w:vAlign w:val="center"/>
          </w:tcPr>
          <w:p w:rsidR="00071DF1" w:rsidRPr="00AB2C0E" w:rsidRDefault="00071DF1" w:rsidP="000A43E9">
            <w:pPr>
              <w:pStyle w:val="a8"/>
              <w:snapToGrid w:val="0"/>
              <w:jc w:val="both"/>
              <w:rPr>
                <w:rFonts w:eastAsia="標楷體"/>
                <w:sz w:val="28"/>
                <w:szCs w:val="28"/>
              </w:rPr>
            </w:pPr>
            <w:r w:rsidRPr="00AB2C0E">
              <w:rPr>
                <w:rFonts w:eastAsia="標楷體"/>
                <w:sz w:val="28"/>
                <w:szCs w:val="28"/>
              </w:rPr>
              <w:t>1.</w:t>
            </w:r>
            <w:r>
              <w:rPr>
                <w:rFonts w:hint="eastAsia"/>
              </w:rPr>
              <w:t xml:space="preserve"> </w:t>
            </w:r>
            <w:r w:rsidRPr="005258E2">
              <w:rPr>
                <w:rFonts w:eastAsia="標楷體" w:hint="eastAsia"/>
                <w:sz w:val="28"/>
                <w:szCs w:val="28"/>
              </w:rPr>
              <w:t>郁晴故「綜」．有「備」而來</w:t>
            </w:r>
            <w:r w:rsidRPr="005258E2">
              <w:rPr>
                <w:rFonts w:eastAsia="標楷體" w:hint="eastAsia"/>
                <w:sz w:val="28"/>
                <w:szCs w:val="28"/>
              </w:rPr>
              <w:t>/</w:t>
            </w:r>
          </w:p>
          <w:p w:rsidR="00071DF1" w:rsidRPr="00071DF1" w:rsidRDefault="00071DF1" w:rsidP="000A43E9">
            <w:pPr>
              <w:pStyle w:val="a8"/>
              <w:snapToGrid w:val="0"/>
              <w:jc w:val="both"/>
              <w:rPr>
                <w:rFonts w:eastAsia="標楷體"/>
                <w:szCs w:val="28"/>
              </w:rPr>
            </w:pPr>
            <w:r w:rsidRPr="00AB2C0E">
              <w:rPr>
                <w:rFonts w:eastAsia="標楷體"/>
                <w:sz w:val="28"/>
                <w:szCs w:val="28"/>
              </w:rPr>
              <w:t>李郁晴</w:t>
            </w:r>
            <w:r w:rsidRPr="00F3008F">
              <w:rPr>
                <w:rFonts w:eastAsia="標楷體"/>
                <w:szCs w:val="28"/>
              </w:rPr>
              <w:t>(</w:t>
            </w:r>
            <w:r w:rsidRPr="00F3008F">
              <w:rPr>
                <w:rFonts w:eastAsia="標楷體"/>
                <w:szCs w:val="28"/>
              </w:rPr>
              <w:t>國文</w:t>
            </w:r>
            <w:r w:rsidRPr="00F3008F">
              <w:rPr>
                <w:rFonts w:eastAsia="標楷體"/>
                <w:szCs w:val="28"/>
              </w:rPr>
              <w:t>)</w:t>
            </w:r>
          </w:p>
        </w:tc>
        <w:tc>
          <w:tcPr>
            <w:tcW w:w="465" w:type="pct"/>
            <w:tcBorders>
              <w:top w:val="dotDash" w:sz="4" w:space="0" w:color="8EAADB" w:themeColor="accent1" w:themeTint="99"/>
              <w:bottom w:val="dotDash" w:sz="4" w:space="0" w:color="8EAADB" w:themeColor="accent1" w:themeTint="99"/>
            </w:tcBorders>
            <w:shd w:val="clear" w:color="auto" w:fill="auto"/>
            <w:vAlign w:val="center"/>
          </w:tcPr>
          <w:p w:rsidR="00071DF1" w:rsidRPr="00AB2C0E" w:rsidRDefault="00071DF1" w:rsidP="000A43E9">
            <w:pPr>
              <w:pStyle w:val="a8"/>
              <w:snapToGrid w:val="0"/>
              <w:jc w:val="both"/>
              <w:rPr>
                <w:rFonts w:eastAsia="標楷體"/>
                <w:sz w:val="28"/>
                <w:szCs w:val="28"/>
              </w:rPr>
            </w:pPr>
            <w:r w:rsidRPr="00AB2C0E">
              <w:rPr>
                <w:rFonts w:eastAsia="標楷體"/>
                <w:sz w:val="28"/>
                <w:szCs w:val="28"/>
              </w:rPr>
              <w:t>1.</w:t>
            </w:r>
            <w:r>
              <w:rPr>
                <w:rFonts w:hint="eastAsia"/>
              </w:rPr>
              <w:t xml:space="preserve"> </w:t>
            </w:r>
            <w:r w:rsidRPr="005258E2">
              <w:rPr>
                <w:rFonts w:eastAsia="標楷體" w:hint="eastAsia"/>
                <w:sz w:val="28"/>
                <w:szCs w:val="28"/>
              </w:rPr>
              <w:t>樂閱遇數，遇見數學</w:t>
            </w:r>
            <w:r w:rsidRPr="005258E2">
              <w:rPr>
                <w:rFonts w:eastAsia="標楷體" w:hint="eastAsia"/>
                <w:sz w:val="28"/>
                <w:szCs w:val="28"/>
              </w:rPr>
              <w:t>/</w:t>
            </w:r>
          </w:p>
          <w:p w:rsidR="00071DF1" w:rsidRPr="00AB2C0E" w:rsidRDefault="00071DF1" w:rsidP="000A43E9">
            <w:pPr>
              <w:pStyle w:val="a8"/>
              <w:snapToGrid w:val="0"/>
              <w:jc w:val="both"/>
              <w:rPr>
                <w:rFonts w:eastAsia="標楷體"/>
                <w:sz w:val="28"/>
                <w:szCs w:val="28"/>
              </w:rPr>
            </w:pPr>
            <w:r w:rsidRPr="00AB2C0E">
              <w:rPr>
                <w:rFonts w:eastAsia="標楷體"/>
                <w:sz w:val="28"/>
                <w:szCs w:val="28"/>
              </w:rPr>
              <w:t>吳姈蓉</w:t>
            </w:r>
            <w:r w:rsidRPr="00F3008F">
              <w:rPr>
                <w:rFonts w:eastAsia="標楷體"/>
                <w:szCs w:val="28"/>
              </w:rPr>
              <w:t>(</w:t>
            </w:r>
            <w:r w:rsidRPr="00F3008F">
              <w:rPr>
                <w:rFonts w:eastAsia="標楷體"/>
                <w:szCs w:val="28"/>
              </w:rPr>
              <w:t>數學</w:t>
            </w:r>
            <w:r w:rsidRPr="00F3008F">
              <w:rPr>
                <w:rFonts w:eastAsia="標楷體"/>
                <w:szCs w:val="28"/>
              </w:rPr>
              <w:t>)</w:t>
            </w:r>
          </w:p>
        </w:tc>
        <w:tc>
          <w:tcPr>
            <w:tcW w:w="465" w:type="pct"/>
            <w:tcBorders>
              <w:top w:val="dotDash" w:sz="4" w:space="0" w:color="8EAADB" w:themeColor="accent1" w:themeTint="99"/>
              <w:bottom w:val="dotDash" w:sz="4" w:space="0" w:color="8EAADB" w:themeColor="accent1" w:themeTint="99"/>
            </w:tcBorders>
            <w:shd w:val="clear" w:color="auto" w:fill="B6DDE8"/>
            <w:vAlign w:val="center"/>
          </w:tcPr>
          <w:p w:rsidR="00071DF1" w:rsidRPr="00AB2C0E" w:rsidRDefault="00071DF1" w:rsidP="000A43E9">
            <w:pPr>
              <w:pStyle w:val="a8"/>
              <w:snapToGrid w:val="0"/>
              <w:jc w:val="both"/>
              <w:rPr>
                <w:rFonts w:eastAsia="標楷體"/>
                <w:sz w:val="28"/>
                <w:szCs w:val="28"/>
              </w:rPr>
            </w:pPr>
            <w:r w:rsidRPr="00AB2C0E">
              <w:rPr>
                <w:rFonts w:eastAsia="標楷體"/>
                <w:sz w:val="28"/>
                <w:szCs w:val="28"/>
              </w:rPr>
              <w:t>1.</w:t>
            </w:r>
            <w:r>
              <w:rPr>
                <w:rFonts w:hint="eastAsia"/>
              </w:rPr>
              <w:t xml:space="preserve"> </w:t>
            </w:r>
            <w:r w:rsidRPr="005258E2">
              <w:rPr>
                <w:rFonts w:eastAsia="標楷體" w:hint="eastAsia"/>
                <w:sz w:val="28"/>
                <w:szCs w:val="28"/>
              </w:rPr>
              <w:t>體閱人身</w:t>
            </w:r>
            <w:r w:rsidRPr="005258E2">
              <w:rPr>
                <w:rFonts w:eastAsia="標楷體" w:hint="eastAsia"/>
                <w:sz w:val="28"/>
                <w:szCs w:val="28"/>
              </w:rPr>
              <w:t>/</w:t>
            </w:r>
          </w:p>
          <w:p w:rsidR="00071DF1" w:rsidRPr="00071DF1" w:rsidRDefault="00071DF1" w:rsidP="000A43E9">
            <w:pPr>
              <w:pStyle w:val="a8"/>
              <w:snapToGrid w:val="0"/>
              <w:jc w:val="both"/>
              <w:rPr>
                <w:rFonts w:eastAsia="標楷體"/>
                <w:szCs w:val="28"/>
              </w:rPr>
            </w:pPr>
            <w:r w:rsidRPr="00AB2C0E">
              <w:rPr>
                <w:rFonts w:eastAsia="標楷體"/>
                <w:sz w:val="28"/>
                <w:szCs w:val="28"/>
              </w:rPr>
              <w:t>陳佳韻</w:t>
            </w:r>
            <w:r w:rsidRPr="00F3008F">
              <w:rPr>
                <w:rFonts w:eastAsia="標楷體"/>
                <w:szCs w:val="28"/>
              </w:rPr>
              <w:t>(</w:t>
            </w:r>
            <w:r w:rsidRPr="00F3008F">
              <w:rPr>
                <w:rFonts w:eastAsia="標楷體"/>
                <w:szCs w:val="28"/>
              </w:rPr>
              <w:t>健教</w:t>
            </w:r>
            <w:r w:rsidRPr="00F3008F">
              <w:rPr>
                <w:rFonts w:eastAsia="標楷體"/>
                <w:szCs w:val="28"/>
              </w:rPr>
              <w:t>)</w:t>
            </w:r>
          </w:p>
        </w:tc>
        <w:tc>
          <w:tcPr>
            <w:tcW w:w="465" w:type="pct"/>
            <w:tcBorders>
              <w:top w:val="dotDash" w:sz="4" w:space="0" w:color="8EAADB" w:themeColor="accent1" w:themeTint="99"/>
              <w:bottom w:val="dotDash" w:sz="4" w:space="0" w:color="8EAADB" w:themeColor="accent1" w:themeTint="99"/>
            </w:tcBorders>
            <w:shd w:val="clear" w:color="auto" w:fill="auto"/>
            <w:vAlign w:val="center"/>
          </w:tcPr>
          <w:p w:rsidR="00071DF1" w:rsidRPr="00AB2C0E" w:rsidRDefault="00071DF1" w:rsidP="000A43E9">
            <w:pPr>
              <w:pStyle w:val="a8"/>
              <w:snapToGrid w:val="0"/>
              <w:jc w:val="both"/>
              <w:rPr>
                <w:rFonts w:eastAsia="標楷體"/>
                <w:sz w:val="28"/>
                <w:szCs w:val="28"/>
              </w:rPr>
            </w:pPr>
            <w:r w:rsidRPr="00AB2C0E">
              <w:rPr>
                <w:rFonts w:eastAsia="標楷體"/>
                <w:sz w:val="28"/>
                <w:szCs w:val="28"/>
              </w:rPr>
              <w:t>1.</w:t>
            </w:r>
            <w:r>
              <w:rPr>
                <w:rFonts w:hint="eastAsia"/>
              </w:rPr>
              <w:t xml:space="preserve"> </w:t>
            </w:r>
            <w:r w:rsidRPr="005258E2">
              <w:rPr>
                <w:rFonts w:eastAsia="標楷體" w:hint="eastAsia"/>
                <w:sz w:val="28"/>
                <w:szCs w:val="28"/>
              </w:rPr>
              <w:t>英閱森林</w:t>
            </w:r>
            <w:r w:rsidRPr="005258E2">
              <w:rPr>
                <w:rFonts w:eastAsia="標楷體" w:hint="eastAsia"/>
                <w:sz w:val="28"/>
                <w:szCs w:val="28"/>
              </w:rPr>
              <w:t>/</w:t>
            </w:r>
          </w:p>
          <w:p w:rsidR="00071DF1" w:rsidRPr="00071DF1" w:rsidRDefault="00071DF1" w:rsidP="000A43E9">
            <w:pPr>
              <w:pStyle w:val="a8"/>
              <w:snapToGrid w:val="0"/>
              <w:jc w:val="both"/>
              <w:rPr>
                <w:rFonts w:eastAsia="標楷體"/>
                <w:szCs w:val="28"/>
              </w:rPr>
            </w:pPr>
            <w:r w:rsidRPr="00AB2C0E">
              <w:rPr>
                <w:rFonts w:eastAsia="標楷體"/>
                <w:sz w:val="28"/>
                <w:szCs w:val="28"/>
              </w:rPr>
              <w:t>蔡鈺伶</w:t>
            </w:r>
            <w:r w:rsidRPr="00F3008F">
              <w:rPr>
                <w:rFonts w:eastAsia="標楷體"/>
                <w:szCs w:val="28"/>
              </w:rPr>
              <w:t>(</w:t>
            </w:r>
            <w:r w:rsidRPr="00F3008F">
              <w:rPr>
                <w:rFonts w:eastAsia="標楷體"/>
                <w:szCs w:val="28"/>
              </w:rPr>
              <w:t>英文</w:t>
            </w:r>
            <w:r w:rsidRPr="00F3008F">
              <w:rPr>
                <w:rFonts w:eastAsia="標楷體"/>
                <w:szCs w:val="28"/>
              </w:rPr>
              <w:t>)</w:t>
            </w:r>
          </w:p>
        </w:tc>
        <w:tc>
          <w:tcPr>
            <w:tcW w:w="465" w:type="pct"/>
            <w:tcBorders>
              <w:top w:val="dotDash" w:sz="4" w:space="0" w:color="8EAADB" w:themeColor="accent1" w:themeTint="99"/>
              <w:bottom w:val="dotDash" w:sz="4" w:space="0" w:color="8EAADB" w:themeColor="accent1" w:themeTint="99"/>
              <w:right w:val="double" w:sz="4" w:space="0" w:color="auto"/>
            </w:tcBorders>
            <w:shd w:val="clear" w:color="auto" w:fill="B6DDE8"/>
            <w:vAlign w:val="center"/>
          </w:tcPr>
          <w:p w:rsidR="00071DF1" w:rsidRDefault="00071DF1" w:rsidP="000A43E9">
            <w:pPr>
              <w:pStyle w:val="a8"/>
              <w:snapToGrid w:val="0"/>
              <w:jc w:val="both"/>
              <w:rPr>
                <w:rFonts w:eastAsia="標楷體"/>
                <w:sz w:val="28"/>
                <w:szCs w:val="28"/>
              </w:rPr>
            </w:pPr>
            <w:r w:rsidRPr="00AB2C0E">
              <w:rPr>
                <w:rFonts w:eastAsia="標楷體"/>
                <w:sz w:val="28"/>
                <w:szCs w:val="28"/>
              </w:rPr>
              <w:t>1.</w:t>
            </w:r>
            <w:r w:rsidR="00782CA8">
              <w:rPr>
                <w:rFonts w:eastAsia="標楷體" w:hint="eastAsia"/>
                <w:sz w:val="28"/>
                <w:szCs w:val="28"/>
              </w:rPr>
              <w:t xml:space="preserve"> </w:t>
            </w:r>
            <w:r w:rsidRPr="005258E2">
              <w:rPr>
                <w:rFonts w:eastAsia="標楷體" w:hint="eastAsia"/>
                <w:sz w:val="28"/>
                <w:szCs w:val="28"/>
              </w:rPr>
              <w:t>樂閲讀·享思考</w:t>
            </w:r>
            <w:r w:rsidRPr="005258E2">
              <w:rPr>
                <w:rFonts w:eastAsia="標楷體"/>
                <w:sz w:val="28"/>
                <w:szCs w:val="28"/>
              </w:rPr>
              <w:t>/</w:t>
            </w:r>
          </w:p>
          <w:p w:rsidR="00071DF1" w:rsidRPr="00071DF1" w:rsidRDefault="00071DF1" w:rsidP="000A43E9">
            <w:pPr>
              <w:pStyle w:val="a8"/>
              <w:snapToGrid w:val="0"/>
              <w:jc w:val="both"/>
              <w:rPr>
                <w:rFonts w:eastAsia="標楷體"/>
                <w:szCs w:val="28"/>
              </w:rPr>
            </w:pPr>
            <w:r>
              <w:rPr>
                <w:rFonts w:eastAsia="標楷體"/>
                <w:sz w:val="28"/>
                <w:szCs w:val="28"/>
              </w:rPr>
              <w:t>吳慧玲</w:t>
            </w:r>
            <w:r w:rsidRPr="00F3008F">
              <w:rPr>
                <w:rFonts w:eastAsia="標楷體" w:hint="eastAsia"/>
                <w:szCs w:val="28"/>
              </w:rPr>
              <w:t>(</w:t>
            </w:r>
            <w:r w:rsidRPr="00F3008F">
              <w:rPr>
                <w:rFonts w:eastAsia="標楷體"/>
                <w:szCs w:val="28"/>
              </w:rPr>
              <w:t>歷史</w:t>
            </w:r>
            <w:r w:rsidRPr="00F3008F">
              <w:rPr>
                <w:rFonts w:eastAsia="標楷體" w:hint="eastAsia"/>
                <w:szCs w:val="28"/>
              </w:rPr>
              <w:t>)</w:t>
            </w:r>
          </w:p>
        </w:tc>
        <w:tc>
          <w:tcPr>
            <w:tcW w:w="2275" w:type="pct"/>
            <w:gridSpan w:val="5"/>
            <w:vMerge/>
            <w:tcBorders>
              <w:left w:val="double" w:sz="4" w:space="0" w:color="auto"/>
              <w:right w:val="thickThinSmallGap" w:sz="24" w:space="0" w:color="auto"/>
            </w:tcBorders>
            <w:shd w:val="clear" w:color="auto" w:fill="FDE9D9"/>
            <w:vAlign w:val="center"/>
          </w:tcPr>
          <w:p w:rsidR="00071DF1" w:rsidRPr="00AB2C0E" w:rsidRDefault="00071DF1" w:rsidP="00E93712">
            <w:pPr>
              <w:pStyle w:val="a8"/>
              <w:snapToGrid w:val="0"/>
              <w:jc w:val="center"/>
              <w:rPr>
                <w:rFonts w:eastAsia="標楷體"/>
                <w:sz w:val="28"/>
                <w:szCs w:val="28"/>
              </w:rPr>
            </w:pPr>
          </w:p>
        </w:tc>
      </w:tr>
      <w:tr w:rsidR="00071DF1" w:rsidRPr="00AB2C0E" w:rsidTr="000A43E9">
        <w:trPr>
          <w:trHeight w:val="1480"/>
        </w:trPr>
        <w:tc>
          <w:tcPr>
            <w:tcW w:w="400" w:type="pct"/>
            <w:vMerge/>
            <w:tcBorders>
              <w:bottom w:val="thickThinSmallGap" w:sz="24" w:space="0" w:color="auto"/>
            </w:tcBorders>
            <w:vAlign w:val="center"/>
          </w:tcPr>
          <w:p w:rsidR="00071DF1" w:rsidRPr="00AB2C0E" w:rsidRDefault="00071DF1" w:rsidP="00E93712">
            <w:pPr>
              <w:pStyle w:val="a8"/>
              <w:snapToGrid w:val="0"/>
              <w:jc w:val="center"/>
              <w:rPr>
                <w:rFonts w:eastAsia="標楷體"/>
                <w:sz w:val="28"/>
                <w:szCs w:val="28"/>
              </w:rPr>
            </w:pPr>
          </w:p>
        </w:tc>
        <w:tc>
          <w:tcPr>
            <w:tcW w:w="465" w:type="pct"/>
            <w:tcBorders>
              <w:top w:val="dotDash" w:sz="4" w:space="0" w:color="8EAADB" w:themeColor="accent1" w:themeTint="99"/>
              <w:bottom w:val="thickThinSmallGap" w:sz="24" w:space="0" w:color="auto"/>
            </w:tcBorders>
            <w:shd w:val="clear" w:color="auto" w:fill="B6DDE8"/>
            <w:vAlign w:val="center"/>
          </w:tcPr>
          <w:p w:rsidR="00071DF1" w:rsidRPr="00AB2C0E" w:rsidRDefault="00071DF1" w:rsidP="000A43E9">
            <w:pPr>
              <w:pStyle w:val="a8"/>
              <w:snapToGrid w:val="0"/>
              <w:jc w:val="both"/>
              <w:rPr>
                <w:rFonts w:eastAsia="標楷體"/>
                <w:sz w:val="28"/>
                <w:szCs w:val="28"/>
              </w:rPr>
            </w:pPr>
            <w:r w:rsidRPr="00AB2C0E">
              <w:rPr>
                <w:rFonts w:eastAsia="標楷體"/>
                <w:sz w:val="28"/>
                <w:szCs w:val="28"/>
              </w:rPr>
              <w:t>2.</w:t>
            </w:r>
            <w:r>
              <w:rPr>
                <w:rFonts w:hint="eastAsia"/>
              </w:rPr>
              <w:t xml:space="preserve"> </w:t>
            </w:r>
            <w:r w:rsidRPr="005258E2">
              <w:rPr>
                <w:rFonts w:eastAsia="標楷體" w:hint="eastAsia"/>
                <w:sz w:val="28"/>
                <w:szCs w:val="28"/>
              </w:rPr>
              <w:t>閱來</w:t>
            </w:r>
            <w:r>
              <w:rPr>
                <w:rFonts w:eastAsia="標楷體" w:hint="eastAsia"/>
                <w:sz w:val="28"/>
                <w:szCs w:val="28"/>
              </w:rPr>
              <w:t>。</w:t>
            </w:r>
            <w:r w:rsidRPr="005258E2">
              <w:rPr>
                <w:rFonts w:eastAsia="標楷體" w:hint="eastAsia"/>
                <w:sz w:val="28"/>
                <w:szCs w:val="28"/>
              </w:rPr>
              <w:t>樂。美。力。</w:t>
            </w:r>
            <w:r w:rsidRPr="005258E2">
              <w:rPr>
                <w:rFonts w:eastAsia="標楷體" w:hint="eastAsia"/>
                <w:sz w:val="28"/>
                <w:szCs w:val="28"/>
              </w:rPr>
              <w:t>/</w:t>
            </w:r>
          </w:p>
          <w:p w:rsidR="00071DF1" w:rsidRPr="00AB2C0E" w:rsidRDefault="00071DF1" w:rsidP="000A43E9">
            <w:pPr>
              <w:pStyle w:val="a8"/>
              <w:snapToGrid w:val="0"/>
              <w:jc w:val="both"/>
              <w:rPr>
                <w:rFonts w:eastAsia="標楷體"/>
                <w:sz w:val="28"/>
                <w:szCs w:val="28"/>
              </w:rPr>
            </w:pPr>
            <w:r w:rsidRPr="00AB2C0E">
              <w:rPr>
                <w:rFonts w:eastAsia="標楷體"/>
                <w:sz w:val="28"/>
                <w:szCs w:val="28"/>
              </w:rPr>
              <w:t>張晨昕</w:t>
            </w:r>
            <w:r w:rsidRPr="00F3008F">
              <w:rPr>
                <w:rFonts w:eastAsia="標楷體"/>
                <w:sz w:val="22"/>
                <w:szCs w:val="28"/>
              </w:rPr>
              <w:t>(</w:t>
            </w:r>
            <w:r w:rsidRPr="00F3008F">
              <w:rPr>
                <w:rFonts w:eastAsia="標楷體"/>
                <w:sz w:val="22"/>
                <w:szCs w:val="28"/>
              </w:rPr>
              <w:t>表藝</w:t>
            </w:r>
            <w:r w:rsidRPr="00F3008F">
              <w:rPr>
                <w:rFonts w:eastAsia="標楷體"/>
                <w:sz w:val="22"/>
                <w:szCs w:val="28"/>
              </w:rPr>
              <w:t>)</w:t>
            </w:r>
          </w:p>
        </w:tc>
        <w:tc>
          <w:tcPr>
            <w:tcW w:w="465" w:type="pct"/>
            <w:tcBorders>
              <w:top w:val="dotDash" w:sz="4" w:space="0" w:color="8EAADB" w:themeColor="accent1" w:themeTint="99"/>
              <w:bottom w:val="thickThinSmallGap" w:sz="24" w:space="0" w:color="auto"/>
            </w:tcBorders>
            <w:shd w:val="clear" w:color="auto" w:fill="auto"/>
            <w:vAlign w:val="center"/>
          </w:tcPr>
          <w:p w:rsidR="00071DF1" w:rsidRPr="00AB2C0E" w:rsidRDefault="00071DF1" w:rsidP="000A43E9">
            <w:pPr>
              <w:pStyle w:val="a8"/>
              <w:snapToGrid w:val="0"/>
              <w:jc w:val="both"/>
              <w:rPr>
                <w:rFonts w:eastAsia="標楷體"/>
                <w:sz w:val="28"/>
                <w:szCs w:val="28"/>
              </w:rPr>
            </w:pPr>
            <w:r w:rsidRPr="00AB2C0E">
              <w:rPr>
                <w:rFonts w:eastAsia="標楷體"/>
                <w:sz w:val="28"/>
                <w:szCs w:val="28"/>
              </w:rPr>
              <w:t>2.</w:t>
            </w:r>
            <w:r>
              <w:rPr>
                <w:rFonts w:hint="eastAsia"/>
              </w:rPr>
              <w:t xml:space="preserve"> </w:t>
            </w:r>
            <w:r w:rsidRPr="005258E2">
              <w:rPr>
                <w:rFonts w:eastAsia="標楷體" w:hint="eastAsia"/>
                <w:sz w:val="28"/>
                <w:szCs w:val="28"/>
              </w:rPr>
              <w:t>悠遊寰宇讀出自然</w:t>
            </w:r>
            <w:r w:rsidRPr="005258E2">
              <w:rPr>
                <w:rFonts w:eastAsia="標楷體" w:hint="eastAsia"/>
                <w:sz w:val="28"/>
                <w:szCs w:val="28"/>
              </w:rPr>
              <w:t>/</w:t>
            </w:r>
          </w:p>
          <w:p w:rsidR="00071DF1" w:rsidRPr="00AB2C0E" w:rsidRDefault="00071DF1" w:rsidP="000A43E9">
            <w:pPr>
              <w:pStyle w:val="a8"/>
              <w:snapToGrid w:val="0"/>
              <w:jc w:val="both"/>
              <w:rPr>
                <w:rFonts w:eastAsia="標楷體"/>
                <w:sz w:val="28"/>
                <w:szCs w:val="28"/>
              </w:rPr>
            </w:pPr>
            <w:r w:rsidRPr="00AB2C0E">
              <w:rPr>
                <w:rFonts w:eastAsia="標楷體"/>
                <w:sz w:val="28"/>
                <w:szCs w:val="28"/>
              </w:rPr>
              <w:t>王碧玉</w:t>
            </w:r>
            <w:r w:rsidRPr="00122186">
              <w:rPr>
                <w:rFonts w:eastAsia="標楷體"/>
                <w:sz w:val="20"/>
                <w:szCs w:val="28"/>
              </w:rPr>
              <w:t>(</w:t>
            </w:r>
            <w:r w:rsidRPr="00122186">
              <w:rPr>
                <w:rFonts w:eastAsia="標楷體"/>
                <w:sz w:val="20"/>
                <w:szCs w:val="28"/>
              </w:rPr>
              <w:t>地球科學</w:t>
            </w:r>
            <w:r w:rsidRPr="00122186">
              <w:rPr>
                <w:rFonts w:eastAsia="標楷體"/>
                <w:sz w:val="20"/>
                <w:szCs w:val="28"/>
              </w:rPr>
              <w:t>)</w:t>
            </w:r>
          </w:p>
        </w:tc>
        <w:tc>
          <w:tcPr>
            <w:tcW w:w="465" w:type="pct"/>
            <w:tcBorders>
              <w:top w:val="dotDash" w:sz="4" w:space="0" w:color="8EAADB" w:themeColor="accent1" w:themeTint="99"/>
              <w:bottom w:val="thickThinSmallGap" w:sz="24" w:space="0" w:color="auto"/>
            </w:tcBorders>
            <w:shd w:val="clear" w:color="auto" w:fill="B6DDE8"/>
            <w:vAlign w:val="center"/>
          </w:tcPr>
          <w:p w:rsidR="00071DF1" w:rsidRPr="00AB2C0E" w:rsidRDefault="00071DF1" w:rsidP="000A43E9">
            <w:pPr>
              <w:pStyle w:val="a8"/>
              <w:snapToGrid w:val="0"/>
              <w:jc w:val="both"/>
              <w:rPr>
                <w:rFonts w:eastAsia="標楷體"/>
                <w:sz w:val="28"/>
                <w:szCs w:val="28"/>
              </w:rPr>
            </w:pPr>
            <w:r w:rsidRPr="00AB2C0E">
              <w:rPr>
                <w:rFonts w:eastAsia="標楷體"/>
                <w:sz w:val="28"/>
                <w:szCs w:val="28"/>
              </w:rPr>
              <w:t>2.</w:t>
            </w:r>
            <w:r w:rsidRPr="005258E2">
              <w:rPr>
                <w:rFonts w:eastAsia="標楷體" w:hint="eastAsia"/>
                <w:sz w:val="28"/>
                <w:szCs w:val="28"/>
              </w:rPr>
              <w:t xml:space="preserve"> </w:t>
            </w:r>
            <w:r w:rsidRPr="005258E2">
              <w:rPr>
                <w:rFonts w:eastAsia="標楷體" w:hint="eastAsia"/>
                <w:sz w:val="28"/>
                <w:szCs w:val="28"/>
              </w:rPr>
              <w:t>體閱人身</w:t>
            </w:r>
            <w:r>
              <w:rPr>
                <w:rFonts w:eastAsia="標楷體" w:hint="eastAsia"/>
                <w:sz w:val="28"/>
                <w:szCs w:val="28"/>
              </w:rPr>
              <w:t>/</w:t>
            </w:r>
          </w:p>
          <w:p w:rsidR="00071DF1" w:rsidRPr="00AB2C0E" w:rsidRDefault="00071DF1" w:rsidP="000A43E9">
            <w:pPr>
              <w:pStyle w:val="a8"/>
              <w:snapToGrid w:val="0"/>
              <w:jc w:val="both"/>
              <w:rPr>
                <w:rFonts w:eastAsia="標楷體"/>
                <w:sz w:val="28"/>
                <w:szCs w:val="28"/>
              </w:rPr>
            </w:pPr>
            <w:r w:rsidRPr="00AB2C0E">
              <w:rPr>
                <w:rFonts w:eastAsia="標楷體"/>
                <w:sz w:val="28"/>
                <w:szCs w:val="28"/>
              </w:rPr>
              <w:t>黃瀚揚</w:t>
            </w:r>
            <w:r w:rsidRPr="00F3008F">
              <w:rPr>
                <w:rFonts w:eastAsia="標楷體"/>
                <w:szCs w:val="28"/>
              </w:rPr>
              <w:t>(</w:t>
            </w:r>
            <w:r w:rsidRPr="00F3008F">
              <w:rPr>
                <w:rFonts w:eastAsia="標楷體"/>
                <w:szCs w:val="28"/>
              </w:rPr>
              <w:t>體育</w:t>
            </w:r>
            <w:r w:rsidRPr="00F3008F">
              <w:rPr>
                <w:rFonts w:eastAsia="標楷體"/>
                <w:szCs w:val="28"/>
              </w:rPr>
              <w:t>)</w:t>
            </w:r>
          </w:p>
        </w:tc>
        <w:tc>
          <w:tcPr>
            <w:tcW w:w="465" w:type="pct"/>
            <w:tcBorders>
              <w:top w:val="dotDash" w:sz="4" w:space="0" w:color="8EAADB" w:themeColor="accent1" w:themeTint="99"/>
              <w:bottom w:val="thickThinSmallGap" w:sz="24" w:space="0" w:color="auto"/>
            </w:tcBorders>
            <w:shd w:val="clear" w:color="auto" w:fill="auto"/>
            <w:vAlign w:val="center"/>
          </w:tcPr>
          <w:p w:rsidR="00071DF1" w:rsidRPr="00AB2C0E" w:rsidRDefault="00071DF1" w:rsidP="000A43E9">
            <w:pPr>
              <w:pStyle w:val="a8"/>
              <w:snapToGrid w:val="0"/>
              <w:jc w:val="both"/>
              <w:rPr>
                <w:rFonts w:eastAsia="標楷體"/>
                <w:sz w:val="28"/>
                <w:szCs w:val="28"/>
              </w:rPr>
            </w:pPr>
            <w:r w:rsidRPr="00AB2C0E">
              <w:rPr>
                <w:rFonts w:eastAsia="標楷體"/>
                <w:sz w:val="28"/>
                <w:szCs w:val="28"/>
              </w:rPr>
              <w:t>2.</w:t>
            </w:r>
            <w:r>
              <w:rPr>
                <w:rFonts w:hint="eastAsia"/>
              </w:rPr>
              <w:t xml:space="preserve"> </w:t>
            </w:r>
            <w:r w:rsidRPr="005258E2">
              <w:rPr>
                <w:rFonts w:eastAsia="標楷體" w:hint="eastAsia"/>
                <w:sz w:val="28"/>
                <w:szCs w:val="28"/>
              </w:rPr>
              <w:t>跨域英</w:t>
            </w:r>
            <w:r w:rsidRPr="005258E2">
              <w:rPr>
                <w:rFonts w:eastAsia="標楷體" w:hint="eastAsia"/>
                <w:sz w:val="28"/>
                <w:szCs w:val="28"/>
              </w:rPr>
              <w:t>how /</w:t>
            </w:r>
          </w:p>
          <w:p w:rsidR="00071DF1" w:rsidRPr="00AB2C0E" w:rsidRDefault="00071DF1" w:rsidP="000A43E9">
            <w:pPr>
              <w:pStyle w:val="a8"/>
              <w:snapToGrid w:val="0"/>
              <w:jc w:val="both"/>
              <w:rPr>
                <w:rFonts w:eastAsia="標楷體"/>
                <w:sz w:val="28"/>
                <w:szCs w:val="28"/>
              </w:rPr>
            </w:pPr>
            <w:r w:rsidRPr="00AB2C0E">
              <w:rPr>
                <w:rFonts w:eastAsia="標楷體"/>
                <w:sz w:val="28"/>
                <w:szCs w:val="28"/>
              </w:rPr>
              <w:t>陳湘霖</w:t>
            </w:r>
            <w:r w:rsidRPr="00F3008F">
              <w:rPr>
                <w:rFonts w:eastAsia="標楷體" w:hint="eastAsia"/>
                <w:szCs w:val="28"/>
              </w:rPr>
              <w:t>(</w:t>
            </w:r>
            <w:r w:rsidRPr="00F3008F">
              <w:rPr>
                <w:rFonts w:eastAsia="標楷體"/>
                <w:szCs w:val="28"/>
              </w:rPr>
              <w:t>英文</w:t>
            </w:r>
            <w:r w:rsidRPr="00F3008F">
              <w:rPr>
                <w:rFonts w:eastAsia="標楷體" w:hint="eastAsia"/>
                <w:szCs w:val="28"/>
              </w:rPr>
              <w:t>)</w:t>
            </w:r>
          </w:p>
        </w:tc>
        <w:tc>
          <w:tcPr>
            <w:tcW w:w="465" w:type="pct"/>
            <w:tcBorders>
              <w:top w:val="dotDash" w:sz="4" w:space="0" w:color="8EAADB" w:themeColor="accent1" w:themeTint="99"/>
              <w:bottom w:val="thickThinSmallGap" w:sz="24" w:space="0" w:color="auto"/>
              <w:right w:val="double" w:sz="4" w:space="0" w:color="auto"/>
            </w:tcBorders>
            <w:shd w:val="clear" w:color="auto" w:fill="B6DDE8"/>
            <w:vAlign w:val="center"/>
          </w:tcPr>
          <w:p w:rsidR="00071DF1" w:rsidRDefault="00071DF1" w:rsidP="000A43E9">
            <w:pPr>
              <w:pStyle w:val="a8"/>
              <w:snapToGrid w:val="0"/>
              <w:jc w:val="both"/>
              <w:rPr>
                <w:rFonts w:eastAsia="標楷體"/>
                <w:sz w:val="28"/>
                <w:szCs w:val="28"/>
              </w:rPr>
            </w:pPr>
            <w:r w:rsidRPr="00AB2C0E">
              <w:rPr>
                <w:rFonts w:eastAsia="標楷體"/>
                <w:sz w:val="28"/>
                <w:szCs w:val="28"/>
              </w:rPr>
              <w:t>2.</w:t>
            </w:r>
            <w:r>
              <w:rPr>
                <w:rFonts w:hint="eastAsia"/>
              </w:rPr>
              <w:t xml:space="preserve"> </w:t>
            </w:r>
            <w:r w:rsidRPr="00DC71E4">
              <w:rPr>
                <w:rFonts w:eastAsia="標楷體" w:hint="eastAsia"/>
                <w:sz w:val="28"/>
                <w:szCs w:val="28"/>
              </w:rPr>
              <w:t>跨域閱讀力</w:t>
            </w:r>
            <w:r w:rsidR="00782CA8">
              <w:rPr>
                <w:rFonts w:eastAsia="標楷體" w:hint="eastAsia"/>
                <w:sz w:val="28"/>
                <w:szCs w:val="28"/>
              </w:rPr>
              <w:t>－</w:t>
            </w:r>
            <w:r w:rsidRPr="00DC71E4">
              <w:rPr>
                <w:rFonts w:eastAsia="標楷體" w:hint="eastAsia"/>
                <w:sz w:val="28"/>
                <w:szCs w:val="28"/>
              </w:rPr>
              <w:t>議題導向</w:t>
            </w:r>
            <w:r w:rsidRPr="00DC71E4">
              <w:rPr>
                <w:rFonts w:eastAsia="標楷體" w:hint="eastAsia"/>
                <w:sz w:val="28"/>
                <w:szCs w:val="28"/>
              </w:rPr>
              <w:t>/</w:t>
            </w:r>
          </w:p>
          <w:p w:rsidR="00071DF1" w:rsidRPr="00AB2C0E" w:rsidRDefault="00071DF1" w:rsidP="000A43E9">
            <w:pPr>
              <w:pStyle w:val="a8"/>
              <w:snapToGrid w:val="0"/>
              <w:jc w:val="both"/>
              <w:rPr>
                <w:rFonts w:eastAsia="標楷體"/>
                <w:sz w:val="28"/>
                <w:szCs w:val="28"/>
              </w:rPr>
            </w:pPr>
            <w:r w:rsidRPr="00AB2C0E">
              <w:rPr>
                <w:rFonts w:eastAsia="標楷體"/>
                <w:sz w:val="28"/>
                <w:szCs w:val="28"/>
              </w:rPr>
              <w:t>吳怡慧</w:t>
            </w:r>
            <w:r w:rsidRPr="00F3008F">
              <w:rPr>
                <w:rFonts w:eastAsia="標楷體" w:hint="eastAsia"/>
                <w:szCs w:val="28"/>
              </w:rPr>
              <w:t>(</w:t>
            </w:r>
            <w:r w:rsidRPr="00F3008F">
              <w:rPr>
                <w:rFonts w:eastAsia="標楷體"/>
                <w:szCs w:val="28"/>
              </w:rPr>
              <w:t>公民</w:t>
            </w:r>
            <w:r w:rsidRPr="00F3008F">
              <w:rPr>
                <w:rFonts w:eastAsia="標楷體" w:hint="eastAsia"/>
                <w:szCs w:val="28"/>
              </w:rPr>
              <w:t>)</w:t>
            </w:r>
          </w:p>
        </w:tc>
        <w:tc>
          <w:tcPr>
            <w:tcW w:w="2275" w:type="pct"/>
            <w:gridSpan w:val="5"/>
            <w:vMerge/>
            <w:tcBorders>
              <w:left w:val="double" w:sz="4" w:space="0" w:color="auto"/>
              <w:bottom w:val="thickThinSmallGap" w:sz="24" w:space="0" w:color="auto"/>
              <w:right w:val="thickThinSmallGap" w:sz="24" w:space="0" w:color="auto"/>
            </w:tcBorders>
            <w:shd w:val="clear" w:color="auto" w:fill="FDE9D9"/>
            <w:vAlign w:val="center"/>
          </w:tcPr>
          <w:p w:rsidR="00071DF1" w:rsidRPr="00AB2C0E" w:rsidRDefault="00071DF1" w:rsidP="00E93712">
            <w:pPr>
              <w:pStyle w:val="a8"/>
              <w:snapToGrid w:val="0"/>
              <w:jc w:val="center"/>
              <w:rPr>
                <w:rFonts w:eastAsia="標楷體"/>
                <w:sz w:val="28"/>
                <w:szCs w:val="28"/>
              </w:rPr>
            </w:pPr>
          </w:p>
        </w:tc>
      </w:tr>
    </w:tbl>
    <w:p w:rsidR="00C60EF6" w:rsidRDefault="001228C4" w:rsidP="00C60EF6">
      <w:pPr>
        <w:widowControl/>
        <w:suppressAutoHyphens w:val="0"/>
        <w:autoSpaceDN/>
        <w:textAlignment w:val="auto"/>
        <w:rPr>
          <w:rFonts w:ascii="標楷體" w:eastAsia="標楷體" w:hAnsi="標楷體"/>
          <w:szCs w:val="20"/>
        </w:rPr>
        <w:sectPr w:rsidR="00C60EF6" w:rsidSect="00C60EF6">
          <w:pgSz w:w="23814" w:h="16839" w:orient="landscape" w:code="8"/>
          <w:pgMar w:top="851" w:right="720" w:bottom="851" w:left="720" w:header="720" w:footer="720" w:gutter="0"/>
          <w:cols w:space="720"/>
          <w:docGrid w:type="lines" w:linePitch="366"/>
        </w:sectPr>
      </w:pPr>
      <w:r w:rsidRPr="00D92820">
        <w:rPr>
          <w:rFonts w:ascii="標楷體" w:eastAsia="標楷體" w:hAnsi="標楷體" w:hint="eastAsia"/>
          <w:sz w:val="28"/>
          <w:szCs w:val="28"/>
        </w:rPr>
        <w:t>每個場次60分鐘時，專題短講與分組論壇時，引言人引言介紹5分鐘，2位講師分別短講20分鐘，15分鐘意見交流。</w:t>
      </w:r>
      <w:r w:rsidR="00567728">
        <w:rPr>
          <w:rFonts w:ascii="標楷體" w:eastAsia="標楷體" w:hAnsi="標楷體"/>
          <w:szCs w:val="20"/>
        </w:rPr>
        <w:br w:type="page"/>
      </w:r>
    </w:p>
    <w:p w:rsidR="00C76A0F" w:rsidRPr="001228C4" w:rsidRDefault="00C76A0F" w:rsidP="00742CEE">
      <w:pPr>
        <w:widowControl/>
        <w:suppressAutoHyphens w:val="0"/>
        <w:autoSpaceDN/>
        <w:textAlignment w:val="auto"/>
        <w:rPr>
          <w:rFonts w:ascii="標楷體" w:eastAsia="標楷體" w:hAnsi="標楷體"/>
          <w:szCs w:val="20"/>
        </w:rPr>
      </w:pPr>
    </w:p>
    <w:sectPr w:rsidR="00C76A0F" w:rsidRPr="001228C4" w:rsidSect="00C60EF6">
      <w:pgSz w:w="11907" w:h="16839" w:code="9"/>
      <w:pgMar w:top="720" w:right="851" w:bottom="720" w:left="851"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8B4" w:rsidRDefault="002758B4">
      <w:r>
        <w:separator/>
      </w:r>
    </w:p>
  </w:endnote>
  <w:endnote w:type="continuationSeparator" w:id="0">
    <w:p w:rsidR="002758B4" w:rsidRDefault="0027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8B4" w:rsidRDefault="002758B4">
      <w:r>
        <w:rPr>
          <w:color w:val="000000"/>
        </w:rPr>
        <w:separator/>
      </w:r>
    </w:p>
  </w:footnote>
  <w:footnote w:type="continuationSeparator" w:id="0">
    <w:p w:rsidR="002758B4" w:rsidRDefault="0027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850"/>
    <w:multiLevelType w:val="hybridMultilevel"/>
    <w:tmpl w:val="16808EC0"/>
    <w:lvl w:ilvl="0" w:tplc="BE1CDA58">
      <w:start w:val="1"/>
      <w:numFmt w:val="taiwaneseCountingThousand"/>
      <w:lvlText w:val="(%1)"/>
      <w:lvlJc w:val="left"/>
      <w:pPr>
        <w:ind w:left="1704" w:hanging="72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
    <w:nsid w:val="07514C70"/>
    <w:multiLevelType w:val="multilevel"/>
    <w:tmpl w:val="5D60AA8C"/>
    <w:styleLink w:val="LFO8"/>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3C06E8F"/>
    <w:multiLevelType w:val="multilevel"/>
    <w:tmpl w:val="59CC67CC"/>
    <w:lvl w:ilvl="0">
      <w:start w:val="1"/>
      <w:numFmt w:val="taiwaneseCountingThousand"/>
      <w:lvlText w:val="（%1）"/>
      <w:lvlJc w:val="left"/>
      <w:pPr>
        <w:ind w:left="1676" w:hanging="720"/>
      </w:pPr>
    </w:lvl>
    <w:lvl w:ilvl="1">
      <w:start w:val="1"/>
      <w:numFmt w:val="ideographTraditional"/>
      <w:lvlText w:val="%2、"/>
      <w:lvlJc w:val="left"/>
      <w:pPr>
        <w:ind w:left="1916" w:hanging="480"/>
      </w:pPr>
    </w:lvl>
    <w:lvl w:ilvl="2">
      <w:start w:val="1"/>
      <w:numFmt w:val="lowerRoman"/>
      <w:lvlText w:val="%3."/>
      <w:lvlJc w:val="right"/>
      <w:pPr>
        <w:ind w:left="2396" w:hanging="480"/>
      </w:pPr>
    </w:lvl>
    <w:lvl w:ilvl="3">
      <w:start w:val="1"/>
      <w:numFmt w:val="decimal"/>
      <w:lvlText w:val="%4."/>
      <w:lvlJc w:val="left"/>
      <w:pPr>
        <w:ind w:left="2876" w:hanging="480"/>
      </w:pPr>
    </w:lvl>
    <w:lvl w:ilvl="4">
      <w:start w:val="1"/>
      <w:numFmt w:val="ideographTraditional"/>
      <w:lvlText w:val="%5、"/>
      <w:lvlJc w:val="left"/>
      <w:pPr>
        <w:ind w:left="3356" w:hanging="480"/>
      </w:pPr>
    </w:lvl>
    <w:lvl w:ilvl="5">
      <w:start w:val="1"/>
      <w:numFmt w:val="lowerRoman"/>
      <w:lvlText w:val="%6."/>
      <w:lvlJc w:val="right"/>
      <w:pPr>
        <w:ind w:left="3836" w:hanging="480"/>
      </w:pPr>
    </w:lvl>
    <w:lvl w:ilvl="6">
      <w:start w:val="1"/>
      <w:numFmt w:val="decimal"/>
      <w:lvlText w:val="%7."/>
      <w:lvlJc w:val="left"/>
      <w:pPr>
        <w:ind w:left="4316" w:hanging="480"/>
      </w:pPr>
    </w:lvl>
    <w:lvl w:ilvl="7">
      <w:start w:val="1"/>
      <w:numFmt w:val="ideographTraditional"/>
      <w:lvlText w:val="%8、"/>
      <w:lvlJc w:val="left"/>
      <w:pPr>
        <w:ind w:left="4796" w:hanging="480"/>
      </w:pPr>
    </w:lvl>
    <w:lvl w:ilvl="8">
      <w:start w:val="1"/>
      <w:numFmt w:val="lowerRoman"/>
      <w:lvlText w:val="%9."/>
      <w:lvlJc w:val="right"/>
      <w:pPr>
        <w:ind w:left="5276" w:hanging="480"/>
      </w:pPr>
    </w:lvl>
  </w:abstractNum>
  <w:abstractNum w:abstractNumId="3">
    <w:nsid w:val="1FEA0D74"/>
    <w:multiLevelType w:val="hybridMultilevel"/>
    <w:tmpl w:val="0C7C46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B1660B"/>
    <w:multiLevelType w:val="hybridMultilevel"/>
    <w:tmpl w:val="A37C57B8"/>
    <w:lvl w:ilvl="0" w:tplc="82243C8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D6E1525"/>
    <w:multiLevelType w:val="multilevel"/>
    <w:tmpl w:val="B2E6CA38"/>
    <w:lvl w:ilvl="0">
      <w:start w:val="1"/>
      <w:numFmt w:val="decimal"/>
      <w:lvlText w:val="（%1）"/>
      <w:lvlJc w:val="left"/>
      <w:pPr>
        <w:ind w:left="2280" w:hanging="72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6">
    <w:nsid w:val="391C1BA2"/>
    <w:multiLevelType w:val="hybridMultilevel"/>
    <w:tmpl w:val="6E88D356"/>
    <w:lvl w:ilvl="0" w:tplc="94B8D6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E76742E"/>
    <w:multiLevelType w:val="hybridMultilevel"/>
    <w:tmpl w:val="B7BACD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321706E"/>
    <w:multiLevelType w:val="hybridMultilevel"/>
    <w:tmpl w:val="6DEA0E76"/>
    <w:lvl w:ilvl="0" w:tplc="7FDED958">
      <w:start w:val="1"/>
      <w:numFmt w:val="taiwaneseCountingThousand"/>
      <w:lvlText w:val="%1、"/>
      <w:lvlJc w:val="left"/>
      <w:pPr>
        <w:ind w:left="1200" w:hanging="720"/>
      </w:pPr>
      <w:rPr>
        <w:rFonts w:hint="default"/>
        <w:lang w:val="en-US"/>
      </w:rPr>
    </w:lvl>
    <w:lvl w:ilvl="1" w:tplc="0409000F">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43B1BAE"/>
    <w:multiLevelType w:val="hybridMultilevel"/>
    <w:tmpl w:val="46E649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5AC7B27"/>
    <w:multiLevelType w:val="hybridMultilevel"/>
    <w:tmpl w:val="18AAADB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829717B"/>
    <w:multiLevelType w:val="hybridMultilevel"/>
    <w:tmpl w:val="15A47F70"/>
    <w:lvl w:ilvl="0" w:tplc="7FDED958">
      <w:start w:val="1"/>
      <w:numFmt w:val="taiwaneseCountingThousand"/>
      <w:lvlText w:val="%1、"/>
      <w:lvlJc w:val="left"/>
      <w:pPr>
        <w:ind w:left="1200" w:hanging="720"/>
      </w:pPr>
      <w:rPr>
        <w:rFonts w:hint="default"/>
        <w:lang w:val="en-US"/>
      </w:rPr>
    </w:lvl>
    <w:lvl w:ilvl="1" w:tplc="BF5A60D2">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58FD31BB"/>
    <w:multiLevelType w:val="hybridMultilevel"/>
    <w:tmpl w:val="34FE68D6"/>
    <w:lvl w:ilvl="0" w:tplc="13D2DB94">
      <w:start w:val="1"/>
      <w:numFmt w:val="taiwaneseCountingThousand"/>
      <w:lvlText w:val="(%1)"/>
      <w:lvlJc w:val="left"/>
      <w:pPr>
        <w:ind w:left="1676" w:hanging="720"/>
      </w:pPr>
      <w:rPr>
        <w:rFonts w:hint="default"/>
      </w:rPr>
    </w:lvl>
    <w:lvl w:ilvl="1" w:tplc="0409000F">
      <w:start w:val="1"/>
      <w:numFmt w:val="decim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3">
    <w:nsid w:val="5D96012F"/>
    <w:multiLevelType w:val="multilevel"/>
    <w:tmpl w:val="178E067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nsid w:val="61F95109"/>
    <w:multiLevelType w:val="multilevel"/>
    <w:tmpl w:val="9D184136"/>
    <w:lvl w:ilvl="0">
      <w:start w:val="1"/>
      <w:numFmt w:val="taiwaneseCountingThousand"/>
      <w:lvlText w:val="%1、"/>
      <w:lvlJc w:val="left"/>
      <w:pPr>
        <w:ind w:left="956" w:hanging="480"/>
      </w:pPr>
      <w:rPr>
        <w:color w:val="000000"/>
      </w:rPr>
    </w:lvl>
    <w:lvl w:ilvl="1">
      <w:start w:val="1"/>
      <w:numFmt w:val="decimal"/>
      <w:lvlText w:val="(%2)"/>
      <w:lvlJc w:val="left"/>
      <w:pPr>
        <w:ind w:left="1436" w:hanging="480"/>
      </w:pPr>
      <w:rPr>
        <w:rFonts w:ascii="標楷體" w:eastAsia="標楷體" w:hAnsi="標楷體" w:cs="Times New Roman"/>
      </w:rPr>
    </w:lvl>
    <w:lvl w:ilvl="2">
      <w:start w:val="1"/>
      <w:numFmt w:val="lowerRoman"/>
      <w:lvlText w:val="%3."/>
      <w:lvlJc w:val="right"/>
      <w:pPr>
        <w:ind w:left="1916" w:hanging="480"/>
      </w:pPr>
    </w:lvl>
    <w:lvl w:ilvl="3">
      <w:start w:val="1"/>
      <w:numFmt w:val="decimal"/>
      <w:lvlText w:val="%4."/>
      <w:lvlJc w:val="left"/>
      <w:pPr>
        <w:ind w:left="2396" w:hanging="480"/>
      </w:pPr>
    </w:lvl>
    <w:lvl w:ilvl="4">
      <w:start w:val="1"/>
      <w:numFmt w:val="ideographTraditional"/>
      <w:lvlText w:val="%5、"/>
      <w:lvlJc w:val="left"/>
      <w:pPr>
        <w:ind w:left="2876" w:hanging="480"/>
      </w:pPr>
    </w:lvl>
    <w:lvl w:ilvl="5">
      <w:start w:val="1"/>
      <w:numFmt w:val="lowerRoman"/>
      <w:lvlText w:val="%6."/>
      <w:lvlJc w:val="right"/>
      <w:pPr>
        <w:ind w:left="3356" w:hanging="480"/>
      </w:pPr>
    </w:lvl>
    <w:lvl w:ilvl="6">
      <w:start w:val="1"/>
      <w:numFmt w:val="decimal"/>
      <w:lvlText w:val="%7."/>
      <w:lvlJc w:val="left"/>
      <w:pPr>
        <w:ind w:left="3836" w:hanging="480"/>
      </w:pPr>
    </w:lvl>
    <w:lvl w:ilvl="7">
      <w:start w:val="1"/>
      <w:numFmt w:val="ideographTraditional"/>
      <w:lvlText w:val="%8、"/>
      <w:lvlJc w:val="left"/>
      <w:pPr>
        <w:ind w:left="4316" w:hanging="480"/>
      </w:pPr>
    </w:lvl>
    <w:lvl w:ilvl="8">
      <w:start w:val="1"/>
      <w:numFmt w:val="lowerRoman"/>
      <w:lvlText w:val="%9."/>
      <w:lvlJc w:val="right"/>
      <w:pPr>
        <w:ind w:left="4796" w:hanging="480"/>
      </w:pPr>
    </w:lvl>
  </w:abstractNum>
  <w:abstractNum w:abstractNumId="15">
    <w:nsid w:val="62690F02"/>
    <w:multiLevelType w:val="hybridMultilevel"/>
    <w:tmpl w:val="893897CC"/>
    <w:lvl w:ilvl="0" w:tplc="27EA9070">
      <w:start w:val="1"/>
      <w:numFmt w:val="taiwaneseCountingThousand"/>
      <w:lvlText w:val="%1、"/>
      <w:lvlJc w:val="left"/>
      <w:pPr>
        <w:ind w:left="1200" w:hanging="720"/>
      </w:pPr>
      <w:rPr>
        <w:rFonts w:hint="default"/>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3587441"/>
    <w:multiLevelType w:val="hybridMultilevel"/>
    <w:tmpl w:val="6E88D356"/>
    <w:lvl w:ilvl="0" w:tplc="94B8D6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E5F0FF7"/>
    <w:multiLevelType w:val="multilevel"/>
    <w:tmpl w:val="2E1EBC02"/>
    <w:lvl w:ilvl="0">
      <w:start w:val="1"/>
      <w:numFmt w:val="taiwaneseCountingThousand"/>
      <w:lvlText w:val="%1、"/>
      <w:lvlJc w:val="left"/>
      <w:pPr>
        <w:ind w:left="960" w:hanging="480"/>
      </w:pPr>
      <w:rPr>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nsid w:val="78B5019F"/>
    <w:multiLevelType w:val="hybridMultilevel"/>
    <w:tmpl w:val="B0A436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AE73CDD"/>
    <w:multiLevelType w:val="hybridMultilevel"/>
    <w:tmpl w:val="4A4CAF06"/>
    <w:lvl w:ilvl="0" w:tplc="04090003">
      <w:start w:val="1"/>
      <w:numFmt w:val="bullet"/>
      <w:lvlText w:val=""/>
      <w:lvlJc w:val="left"/>
      <w:pPr>
        <w:ind w:left="730" w:hanging="480"/>
      </w:pPr>
      <w:rPr>
        <w:rFonts w:ascii="Wingdings" w:hAnsi="Wingdings" w:hint="default"/>
      </w:rPr>
    </w:lvl>
    <w:lvl w:ilvl="1" w:tplc="04090003" w:tentative="1">
      <w:start w:val="1"/>
      <w:numFmt w:val="bullet"/>
      <w:lvlText w:val=""/>
      <w:lvlJc w:val="left"/>
      <w:pPr>
        <w:ind w:left="1210" w:hanging="480"/>
      </w:pPr>
      <w:rPr>
        <w:rFonts w:ascii="Wingdings" w:hAnsi="Wingdings" w:hint="default"/>
      </w:rPr>
    </w:lvl>
    <w:lvl w:ilvl="2" w:tplc="04090005" w:tentative="1">
      <w:start w:val="1"/>
      <w:numFmt w:val="bullet"/>
      <w:lvlText w:val=""/>
      <w:lvlJc w:val="left"/>
      <w:pPr>
        <w:ind w:left="1690" w:hanging="480"/>
      </w:pPr>
      <w:rPr>
        <w:rFonts w:ascii="Wingdings" w:hAnsi="Wingdings" w:hint="default"/>
      </w:rPr>
    </w:lvl>
    <w:lvl w:ilvl="3" w:tplc="04090001" w:tentative="1">
      <w:start w:val="1"/>
      <w:numFmt w:val="bullet"/>
      <w:lvlText w:val=""/>
      <w:lvlJc w:val="left"/>
      <w:pPr>
        <w:ind w:left="2170" w:hanging="480"/>
      </w:pPr>
      <w:rPr>
        <w:rFonts w:ascii="Wingdings" w:hAnsi="Wingdings" w:hint="default"/>
      </w:rPr>
    </w:lvl>
    <w:lvl w:ilvl="4" w:tplc="04090003" w:tentative="1">
      <w:start w:val="1"/>
      <w:numFmt w:val="bullet"/>
      <w:lvlText w:val=""/>
      <w:lvlJc w:val="left"/>
      <w:pPr>
        <w:ind w:left="2650" w:hanging="480"/>
      </w:pPr>
      <w:rPr>
        <w:rFonts w:ascii="Wingdings" w:hAnsi="Wingdings" w:hint="default"/>
      </w:rPr>
    </w:lvl>
    <w:lvl w:ilvl="5" w:tplc="04090005" w:tentative="1">
      <w:start w:val="1"/>
      <w:numFmt w:val="bullet"/>
      <w:lvlText w:val=""/>
      <w:lvlJc w:val="left"/>
      <w:pPr>
        <w:ind w:left="3130" w:hanging="480"/>
      </w:pPr>
      <w:rPr>
        <w:rFonts w:ascii="Wingdings" w:hAnsi="Wingdings" w:hint="default"/>
      </w:rPr>
    </w:lvl>
    <w:lvl w:ilvl="6" w:tplc="04090001" w:tentative="1">
      <w:start w:val="1"/>
      <w:numFmt w:val="bullet"/>
      <w:lvlText w:val=""/>
      <w:lvlJc w:val="left"/>
      <w:pPr>
        <w:ind w:left="3610" w:hanging="480"/>
      </w:pPr>
      <w:rPr>
        <w:rFonts w:ascii="Wingdings" w:hAnsi="Wingdings" w:hint="default"/>
      </w:rPr>
    </w:lvl>
    <w:lvl w:ilvl="7" w:tplc="04090003" w:tentative="1">
      <w:start w:val="1"/>
      <w:numFmt w:val="bullet"/>
      <w:lvlText w:val=""/>
      <w:lvlJc w:val="left"/>
      <w:pPr>
        <w:ind w:left="4090" w:hanging="480"/>
      </w:pPr>
      <w:rPr>
        <w:rFonts w:ascii="Wingdings" w:hAnsi="Wingdings" w:hint="default"/>
      </w:rPr>
    </w:lvl>
    <w:lvl w:ilvl="8" w:tplc="04090005" w:tentative="1">
      <w:start w:val="1"/>
      <w:numFmt w:val="bullet"/>
      <w:lvlText w:val=""/>
      <w:lvlJc w:val="left"/>
      <w:pPr>
        <w:ind w:left="4570" w:hanging="480"/>
      </w:pPr>
      <w:rPr>
        <w:rFonts w:ascii="Wingdings" w:hAnsi="Wingdings" w:hint="default"/>
      </w:rPr>
    </w:lvl>
  </w:abstractNum>
  <w:abstractNum w:abstractNumId="20">
    <w:nsid w:val="7AEF6C2B"/>
    <w:multiLevelType w:val="multilevel"/>
    <w:tmpl w:val="B82048FE"/>
    <w:lvl w:ilvl="0">
      <w:start w:val="1"/>
      <w:numFmt w:val="ideographLegalTraditional"/>
      <w:lvlText w:val="%1、"/>
      <w:lvlJc w:val="left"/>
      <w:pPr>
        <w:ind w:left="480" w:hanging="480"/>
      </w:pPr>
      <w:rPr>
        <w:b/>
        <w:color w:val="000000" w:themeColor="text1"/>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0"/>
  </w:num>
  <w:num w:numId="3">
    <w:abstractNumId w:val="17"/>
  </w:num>
  <w:num w:numId="4">
    <w:abstractNumId w:val="14"/>
  </w:num>
  <w:num w:numId="5">
    <w:abstractNumId w:val="2"/>
  </w:num>
  <w:num w:numId="6">
    <w:abstractNumId w:val="5"/>
  </w:num>
  <w:num w:numId="7">
    <w:abstractNumId w:val="13"/>
  </w:num>
  <w:num w:numId="8">
    <w:abstractNumId w:val="18"/>
  </w:num>
  <w:num w:numId="9">
    <w:abstractNumId w:val="19"/>
  </w:num>
  <w:num w:numId="10">
    <w:abstractNumId w:val="7"/>
  </w:num>
  <w:num w:numId="11">
    <w:abstractNumId w:val="10"/>
  </w:num>
  <w:num w:numId="12">
    <w:abstractNumId w:val="9"/>
  </w:num>
  <w:num w:numId="13">
    <w:abstractNumId w:val="3"/>
  </w:num>
  <w:num w:numId="14">
    <w:abstractNumId w:val="6"/>
  </w:num>
  <w:num w:numId="15">
    <w:abstractNumId w:val="16"/>
  </w:num>
  <w:num w:numId="16">
    <w:abstractNumId w:val="8"/>
  </w:num>
  <w:num w:numId="17">
    <w:abstractNumId w:val="15"/>
  </w:num>
  <w:num w:numId="18">
    <w:abstractNumId w:val="4"/>
  </w:num>
  <w:num w:numId="19">
    <w:abstractNumId w:val="11"/>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0"/>
  <w:autoHyphenation/>
  <w:drawingGridHorizontalSpacing w:val="120"/>
  <w:drawingGridVerticalSpacing w:val="18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A4"/>
    <w:rsid w:val="000037AD"/>
    <w:rsid w:val="00004E16"/>
    <w:rsid w:val="00040CF3"/>
    <w:rsid w:val="00042ABD"/>
    <w:rsid w:val="00050177"/>
    <w:rsid w:val="000678F8"/>
    <w:rsid w:val="00071DF1"/>
    <w:rsid w:val="00090384"/>
    <w:rsid w:val="00091E3A"/>
    <w:rsid w:val="00094C33"/>
    <w:rsid w:val="000A43E9"/>
    <w:rsid w:val="000A695D"/>
    <w:rsid w:val="000E32F0"/>
    <w:rsid w:val="000E6F59"/>
    <w:rsid w:val="00110281"/>
    <w:rsid w:val="00122186"/>
    <w:rsid w:val="001228C4"/>
    <w:rsid w:val="00127D5B"/>
    <w:rsid w:val="00131D45"/>
    <w:rsid w:val="00146FA8"/>
    <w:rsid w:val="00167189"/>
    <w:rsid w:val="001742DB"/>
    <w:rsid w:val="00175117"/>
    <w:rsid w:val="001A3C6B"/>
    <w:rsid w:val="001A411C"/>
    <w:rsid w:val="001A6F70"/>
    <w:rsid w:val="001A7B75"/>
    <w:rsid w:val="001C7A9E"/>
    <w:rsid w:val="001E2CFA"/>
    <w:rsid w:val="001E7CBA"/>
    <w:rsid w:val="002063FE"/>
    <w:rsid w:val="00231FB5"/>
    <w:rsid w:val="00250DF1"/>
    <w:rsid w:val="00255EE6"/>
    <w:rsid w:val="002758B4"/>
    <w:rsid w:val="00276D44"/>
    <w:rsid w:val="002774EB"/>
    <w:rsid w:val="002813DF"/>
    <w:rsid w:val="00297321"/>
    <w:rsid w:val="002A255E"/>
    <w:rsid w:val="002B5D1E"/>
    <w:rsid w:val="002C0313"/>
    <w:rsid w:val="002C6D12"/>
    <w:rsid w:val="00336912"/>
    <w:rsid w:val="0033768A"/>
    <w:rsid w:val="00342DEE"/>
    <w:rsid w:val="003820E2"/>
    <w:rsid w:val="00382359"/>
    <w:rsid w:val="00382B16"/>
    <w:rsid w:val="003A515F"/>
    <w:rsid w:val="003B3719"/>
    <w:rsid w:val="003C4738"/>
    <w:rsid w:val="003D6364"/>
    <w:rsid w:val="003F1709"/>
    <w:rsid w:val="003F2020"/>
    <w:rsid w:val="003F5345"/>
    <w:rsid w:val="003F77A4"/>
    <w:rsid w:val="00406439"/>
    <w:rsid w:val="0040794C"/>
    <w:rsid w:val="004127DD"/>
    <w:rsid w:val="00437FF3"/>
    <w:rsid w:val="00445149"/>
    <w:rsid w:val="00461F73"/>
    <w:rsid w:val="00462336"/>
    <w:rsid w:val="00480D16"/>
    <w:rsid w:val="00494D67"/>
    <w:rsid w:val="004B6DEA"/>
    <w:rsid w:val="004C0D31"/>
    <w:rsid w:val="004C5E03"/>
    <w:rsid w:val="004E3712"/>
    <w:rsid w:val="00502D11"/>
    <w:rsid w:val="0052203A"/>
    <w:rsid w:val="005258E2"/>
    <w:rsid w:val="00561597"/>
    <w:rsid w:val="00561ECD"/>
    <w:rsid w:val="00567728"/>
    <w:rsid w:val="005D331B"/>
    <w:rsid w:val="0060202C"/>
    <w:rsid w:val="00603278"/>
    <w:rsid w:val="0061754F"/>
    <w:rsid w:val="00676418"/>
    <w:rsid w:val="006922EC"/>
    <w:rsid w:val="006A72A3"/>
    <w:rsid w:val="006B339F"/>
    <w:rsid w:val="006B7703"/>
    <w:rsid w:val="006C4B42"/>
    <w:rsid w:val="006D1B88"/>
    <w:rsid w:val="006E793A"/>
    <w:rsid w:val="00702059"/>
    <w:rsid w:val="00704A7C"/>
    <w:rsid w:val="00707137"/>
    <w:rsid w:val="00720C98"/>
    <w:rsid w:val="00734D31"/>
    <w:rsid w:val="00742CEE"/>
    <w:rsid w:val="00743750"/>
    <w:rsid w:val="007542BE"/>
    <w:rsid w:val="007712EF"/>
    <w:rsid w:val="00771B69"/>
    <w:rsid w:val="007807BD"/>
    <w:rsid w:val="00781160"/>
    <w:rsid w:val="00782CA8"/>
    <w:rsid w:val="0079253F"/>
    <w:rsid w:val="007A044E"/>
    <w:rsid w:val="007A27F8"/>
    <w:rsid w:val="007A7EB9"/>
    <w:rsid w:val="007B567C"/>
    <w:rsid w:val="007C0C40"/>
    <w:rsid w:val="007C7F24"/>
    <w:rsid w:val="007D1927"/>
    <w:rsid w:val="00820302"/>
    <w:rsid w:val="00870315"/>
    <w:rsid w:val="008F694D"/>
    <w:rsid w:val="0095180F"/>
    <w:rsid w:val="009620CD"/>
    <w:rsid w:val="00976024"/>
    <w:rsid w:val="009A1608"/>
    <w:rsid w:val="009B2EC2"/>
    <w:rsid w:val="009E6D33"/>
    <w:rsid w:val="009F6B7B"/>
    <w:rsid w:val="009F6C2F"/>
    <w:rsid w:val="00A0297B"/>
    <w:rsid w:val="00A15505"/>
    <w:rsid w:val="00A21DF0"/>
    <w:rsid w:val="00A3127D"/>
    <w:rsid w:val="00A53854"/>
    <w:rsid w:val="00A7300E"/>
    <w:rsid w:val="00A81B42"/>
    <w:rsid w:val="00AA1099"/>
    <w:rsid w:val="00AB2C0E"/>
    <w:rsid w:val="00AE14C2"/>
    <w:rsid w:val="00AF1E69"/>
    <w:rsid w:val="00B05018"/>
    <w:rsid w:val="00B06E51"/>
    <w:rsid w:val="00B20C4F"/>
    <w:rsid w:val="00B37C75"/>
    <w:rsid w:val="00B47B85"/>
    <w:rsid w:val="00B637AB"/>
    <w:rsid w:val="00BA010E"/>
    <w:rsid w:val="00BA4FAD"/>
    <w:rsid w:val="00BB07F9"/>
    <w:rsid w:val="00BC29D5"/>
    <w:rsid w:val="00BD16B6"/>
    <w:rsid w:val="00C3678B"/>
    <w:rsid w:val="00C373EE"/>
    <w:rsid w:val="00C510BB"/>
    <w:rsid w:val="00C539D0"/>
    <w:rsid w:val="00C60EF6"/>
    <w:rsid w:val="00C6244B"/>
    <w:rsid w:val="00C648A3"/>
    <w:rsid w:val="00C76A0F"/>
    <w:rsid w:val="00C91026"/>
    <w:rsid w:val="00C962E5"/>
    <w:rsid w:val="00C96BE6"/>
    <w:rsid w:val="00CB4754"/>
    <w:rsid w:val="00CE7A16"/>
    <w:rsid w:val="00D03AEF"/>
    <w:rsid w:val="00D05270"/>
    <w:rsid w:val="00D27B00"/>
    <w:rsid w:val="00D35871"/>
    <w:rsid w:val="00D4229C"/>
    <w:rsid w:val="00D52B01"/>
    <w:rsid w:val="00D70302"/>
    <w:rsid w:val="00D70972"/>
    <w:rsid w:val="00D7129A"/>
    <w:rsid w:val="00DB043E"/>
    <w:rsid w:val="00DC02CC"/>
    <w:rsid w:val="00DC4CBF"/>
    <w:rsid w:val="00DC6155"/>
    <w:rsid w:val="00DC71E4"/>
    <w:rsid w:val="00DF7409"/>
    <w:rsid w:val="00E02510"/>
    <w:rsid w:val="00E12DAA"/>
    <w:rsid w:val="00E35C04"/>
    <w:rsid w:val="00E42E46"/>
    <w:rsid w:val="00E50DEC"/>
    <w:rsid w:val="00E529D4"/>
    <w:rsid w:val="00E61E2E"/>
    <w:rsid w:val="00E93419"/>
    <w:rsid w:val="00EB091D"/>
    <w:rsid w:val="00EC142C"/>
    <w:rsid w:val="00EC203B"/>
    <w:rsid w:val="00ED48F2"/>
    <w:rsid w:val="00EF0A1A"/>
    <w:rsid w:val="00F04C11"/>
    <w:rsid w:val="00F07114"/>
    <w:rsid w:val="00F0733A"/>
    <w:rsid w:val="00F23848"/>
    <w:rsid w:val="00F3008F"/>
    <w:rsid w:val="00F36D41"/>
    <w:rsid w:val="00F6501F"/>
    <w:rsid w:val="00F7088B"/>
    <w:rsid w:val="00F7340B"/>
    <w:rsid w:val="00F77229"/>
    <w:rsid w:val="00F85195"/>
    <w:rsid w:val="00FB57AD"/>
    <w:rsid w:val="00FC56A2"/>
    <w:rsid w:val="00FC6EC9"/>
    <w:rsid w:val="00FD0604"/>
    <w:rsid w:val="00FE3DFD"/>
    <w:rsid w:val="00FF74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uppressAutoHyphens/>
    </w:pPr>
    <w:rPr>
      <w:rFonts w:ascii="Times New Roman" w:hAnsi="Times New Roman"/>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pPr>
    <w:rPr>
      <w:sz w:val="20"/>
      <w:szCs w:val="20"/>
    </w:rPr>
  </w:style>
  <w:style w:type="character" w:customStyle="1" w:styleId="a5">
    <w:name w:val="頁尾 字元"/>
    <w:basedOn w:val="a1"/>
    <w:rPr>
      <w:rFonts w:ascii="Times New Roman" w:eastAsia="新細明體" w:hAnsi="Times New Roman" w:cs="Times New Roman"/>
      <w:sz w:val="20"/>
      <w:szCs w:val="20"/>
    </w:rPr>
  </w:style>
  <w:style w:type="paragraph" w:styleId="a6">
    <w:name w:val="List Paragraph"/>
    <w:basedOn w:val="a0"/>
    <w:uiPriority w:val="34"/>
    <w:qFormat/>
    <w:pPr>
      <w:ind w:left="480"/>
    </w:pPr>
    <w:rPr>
      <w:kern w:val="0"/>
      <w:sz w:val="20"/>
    </w:rPr>
  </w:style>
  <w:style w:type="character" w:styleId="a7">
    <w:name w:val="Hyperlink"/>
    <w:rPr>
      <w:color w:val="0000FF"/>
      <w:u w:val="single"/>
    </w:rPr>
  </w:style>
  <w:style w:type="paragraph" w:styleId="a8">
    <w:name w:val="No Spacing"/>
    <w:pPr>
      <w:widowControl w:val="0"/>
      <w:suppressAutoHyphens/>
    </w:pPr>
    <w:rPr>
      <w:rFonts w:ascii="Times New Roman" w:hAnsi="Times New Roman"/>
      <w:kern w:val="3"/>
      <w:sz w:val="24"/>
      <w:szCs w:val="24"/>
    </w:rPr>
  </w:style>
  <w:style w:type="character" w:customStyle="1" w:styleId="a9">
    <w:name w:val="清單段落 字元"/>
    <w:rPr>
      <w:rFonts w:ascii="Times New Roman" w:eastAsia="新細明體" w:hAnsi="Times New Roman" w:cs="Times New Roman"/>
      <w:szCs w:val="24"/>
    </w:rPr>
  </w:style>
  <w:style w:type="paragraph" w:styleId="aa">
    <w:name w:val="header"/>
    <w:basedOn w:val="a0"/>
    <w:pPr>
      <w:tabs>
        <w:tab w:val="center" w:pos="4153"/>
        <w:tab w:val="right" w:pos="8306"/>
      </w:tabs>
      <w:snapToGrid w:val="0"/>
    </w:pPr>
    <w:rPr>
      <w:sz w:val="20"/>
      <w:szCs w:val="20"/>
    </w:rPr>
  </w:style>
  <w:style w:type="character" w:customStyle="1" w:styleId="ab">
    <w:name w:val="頁首 字元"/>
    <w:basedOn w:val="a1"/>
    <w:rPr>
      <w:rFonts w:ascii="Times New Roman" w:eastAsia="新細明體" w:hAnsi="Times New Roman" w:cs="Times New Roman"/>
      <w:sz w:val="20"/>
      <w:szCs w:val="20"/>
    </w:rPr>
  </w:style>
  <w:style w:type="character" w:styleId="ac">
    <w:name w:val="FollowedHyperlink"/>
    <w:basedOn w:val="a1"/>
    <w:rPr>
      <w:color w:val="800080"/>
      <w:u w:val="single"/>
    </w:rPr>
  </w:style>
  <w:style w:type="paragraph" w:styleId="a">
    <w:name w:val="List Bullet"/>
    <w:basedOn w:val="a0"/>
    <w:pPr>
      <w:numPr>
        <w:numId w:val="1"/>
      </w:numPr>
    </w:pPr>
  </w:style>
  <w:style w:type="paragraph" w:styleId="ad">
    <w:name w:val="Balloon Text"/>
    <w:basedOn w:val="a0"/>
    <w:rPr>
      <w:rFonts w:ascii="Cambria" w:hAnsi="Cambria"/>
      <w:sz w:val="18"/>
      <w:szCs w:val="18"/>
    </w:rPr>
  </w:style>
  <w:style w:type="character" w:customStyle="1" w:styleId="ae">
    <w:name w:val="註解方塊文字 字元"/>
    <w:basedOn w:val="a1"/>
    <w:rPr>
      <w:rFonts w:ascii="Cambria" w:eastAsia="新細明體" w:hAnsi="Cambria" w:cs="Times New Roman"/>
      <w:kern w:val="3"/>
      <w:sz w:val="18"/>
      <w:szCs w:val="18"/>
    </w:rPr>
  </w:style>
  <w:style w:type="paragraph" w:styleId="Web">
    <w:name w:val="Normal (Web)"/>
    <w:basedOn w:val="a0"/>
    <w:pPr>
      <w:widowControl/>
      <w:spacing w:before="100" w:after="100"/>
    </w:pPr>
    <w:rPr>
      <w:rFonts w:ascii="新細明體" w:hAnsi="新細明體" w:cs="新細明體"/>
      <w:kern w:val="0"/>
    </w:rPr>
  </w:style>
  <w:style w:type="character" w:styleId="af">
    <w:name w:val="annotation reference"/>
    <w:basedOn w:val="a1"/>
    <w:rPr>
      <w:sz w:val="18"/>
      <w:szCs w:val="18"/>
    </w:rPr>
  </w:style>
  <w:style w:type="paragraph" w:styleId="af0">
    <w:name w:val="annotation text"/>
    <w:basedOn w:val="a0"/>
  </w:style>
  <w:style w:type="character" w:customStyle="1" w:styleId="af1">
    <w:name w:val="註解文字 字元"/>
    <w:basedOn w:val="a1"/>
    <w:rPr>
      <w:rFonts w:ascii="Times New Roman" w:hAnsi="Times New Roman"/>
      <w:kern w:val="3"/>
      <w:sz w:val="24"/>
      <w:szCs w:val="24"/>
    </w:rPr>
  </w:style>
  <w:style w:type="paragraph" w:styleId="af2">
    <w:name w:val="annotation subject"/>
    <w:basedOn w:val="af0"/>
    <w:next w:val="af0"/>
    <w:rPr>
      <w:b/>
      <w:bCs/>
    </w:rPr>
  </w:style>
  <w:style w:type="character" w:customStyle="1" w:styleId="af3">
    <w:name w:val="註解主旨 字元"/>
    <w:basedOn w:val="af1"/>
    <w:rPr>
      <w:rFonts w:ascii="Times New Roman" w:hAnsi="Times New Roman"/>
      <w:b/>
      <w:bCs/>
      <w:kern w:val="3"/>
      <w:sz w:val="24"/>
      <w:szCs w:val="24"/>
    </w:rPr>
  </w:style>
  <w:style w:type="numbering" w:customStyle="1" w:styleId="LFO8">
    <w:name w:val="LFO8"/>
    <w:basedOn w:val="a3"/>
    <w:pPr>
      <w:numPr>
        <w:numId w:val="1"/>
      </w:numPr>
    </w:pPr>
  </w:style>
  <w:style w:type="table" w:styleId="af4">
    <w:name w:val="Table Grid"/>
    <w:basedOn w:val="a2"/>
    <w:uiPriority w:val="39"/>
    <w:rsid w:val="001E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uppressAutoHyphens/>
    </w:pPr>
    <w:rPr>
      <w:rFonts w:ascii="Times New Roman" w:hAnsi="Times New Roman"/>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pPr>
    <w:rPr>
      <w:sz w:val="20"/>
      <w:szCs w:val="20"/>
    </w:rPr>
  </w:style>
  <w:style w:type="character" w:customStyle="1" w:styleId="a5">
    <w:name w:val="頁尾 字元"/>
    <w:basedOn w:val="a1"/>
    <w:rPr>
      <w:rFonts w:ascii="Times New Roman" w:eastAsia="新細明體" w:hAnsi="Times New Roman" w:cs="Times New Roman"/>
      <w:sz w:val="20"/>
      <w:szCs w:val="20"/>
    </w:rPr>
  </w:style>
  <w:style w:type="paragraph" w:styleId="a6">
    <w:name w:val="List Paragraph"/>
    <w:basedOn w:val="a0"/>
    <w:uiPriority w:val="34"/>
    <w:qFormat/>
    <w:pPr>
      <w:ind w:left="480"/>
    </w:pPr>
    <w:rPr>
      <w:kern w:val="0"/>
      <w:sz w:val="20"/>
    </w:rPr>
  </w:style>
  <w:style w:type="character" w:styleId="a7">
    <w:name w:val="Hyperlink"/>
    <w:rPr>
      <w:color w:val="0000FF"/>
      <w:u w:val="single"/>
    </w:rPr>
  </w:style>
  <w:style w:type="paragraph" w:styleId="a8">
    <w:name w:val="No Spacing"/>
    <w:pPr>
      <w:widowControl w:val="0"/>
      <w:suppressAutoHyphens/>
    </w:pPr>
    <w:rPr>
      <w:rFonts w:ascii="Times New Roman" w:hAnsi="Times New Roman"/>
      <w:kern w:val="3"/>
      <w:sz w:val="24"/>
      <w:szCs w:val="24"/>
    </w:rPr>
  </w:style>
  <w:style w:type="character" w:customStyle="1" w:styleId="a9">
    <w:name w:val="清單段落 字元"/>
    <w:rPr>
      <w:rFonts w:ascii="Times New Roman" w:eastAsia="新細明體" w:hAnsi="Times New Roman" w:cs="Times New Roman"/>
      <w:szCs w:val="24"/>
    </w:rPr>
  </w:style>
  <w:style w:type="paragraph" w:styleId="aa">
    <w:name w:val="header"/>
    <w:basedOn w:val="a0"/>
    <w:pPr>
      <w:tabs>
        <w:tab w:val="center" w:pos="4153"/>
        <w:tab w:val="right" w:pos="8306"/>
      </w:tabs>
      <w:snapToGrid w:val="0"/>
    </w:pPr>
    <w:rPr>
      <w:sz w:val="20"/>
      <w:szCs w:val="20"/>
    </w:rPr>
  </w:style>
  <w:style w:type="character" w:customStyle="1" w:styleId="ab">
    <w:name w:val="頁首 字元"/>
    <w:basedOn w:val="a1"/>
    <w:rPr>
      <w:rFonts w:ascii="Times New Roman" w:eastAsia="新細明體" w:hAnsi="Times New Roman" w:cs="Times New Roman"/>
      <w:sz w:val="20"/>
      <w:szCs w:val="20"/>
    </w:rPr>
  </w:style>
  <w:style w:type="character" w:styleId="ac">
    <w:name w:val="FollowedHyperlink"/>
    <w:basedOn w:val="a1"/>
    <w:rPr>
      <w:color w:val="800080"/>
      <w:u w:val="single"/>
    </w:rPr>
  </w:style>
  <w:style w:type="paragraph" w:styleId="a">
    <w:name w:val="List Bullet"/>
    <w:basedOn w:val="a0"/>
    <w:pPr>
      <w:numPr>
        <w:numId w:val="1"/>
      </w:numPr>
    </w:pPr>
  </w:style>
  <w:style w:type="paragraph" w:styleId="ad">
    <w:name w:val="Balloon Text"/>
    <w:basedOn w:val="a0"/>
    <w:rPr>
      <w:rFonts w:ascii="Cambria" w:hAnsi="Cambria"/>
      <w:sz w:val="18"/>
      <w:szCs w:val="18"/>
    </w:rPr>
  </w:style>
  <w:style w:type="character" w:customStyle="1" w:styleId="ae">
    <w:name w:val="註解方塊文字 字元"/>
    <w:basedOn w:val="a1"/>
    <w:rPr>
      <w:rFonts w:ascii="Cambria" w:eastAsia="新細明體" w:hAnsi="Cambria" w:cs="Times New Roman"/>
      <w:kern w:val="3"/>
      <w:sz w:val="18"/>
      <w:szCs w:val="18"/>
    </w:rPr>
  </w:style>
  <w:style w:type="paragraph" w:styleId="Web">
    <w:name w:val="Normal (Web)"/>
    <w:basedOn w:val="a0"/>
    <w:pPr>
      <w:widowControl/>
      <w:spacing w:before="100" w:after="100"/>
    </w:pPr>
    <w:rPr>
      <w:rFonts w:ascii="新細明體" w:hAnsi="新細明體" w:cs="新細明體"/>
      <w:kern w:val="0"/>
    </w:rPr>
  </w:style>
  <w:style w:type="character" w:styleId="af">
    <w:name w:val="annotation reference"/>
    <w:basedOn w:val="a1"/>
    <w:rPr>
      <w:sz w:val="18"/>
      <w:szCs w:val="18"/>
    </w:rPr>
  </w:style>
  <w:style w:type="paragraph" w:styleId="af0">
    <w:name w:val="annotation text"/>
    <w:basedOn w:val="a0"/>
  </w:style>
  <w:style w:type="character" w:customStyle="1" w:styleId="af1">
    <w:name w:val="註解文字 字元"/>
    <w:basedOn w:val="a1"/>
    <w:rPr>
      <w:rFonts w:ascii="Times New Roman" w:hAnsi="Times New Roman"/>
      <w:kern w:val="3"/>
      <w:sz w:val="24"/>
      <w:szCs w:val="24"/>
    </w:rPr>
  </w:style>
  <w:style w:type="paragraph" w:styleId="af2">
    <w:name w:val="annotation subject"/>
    <w:basedOn w:val="af0"/>
    <w:next w:val="af0"/>
    <w:rPr>
      <w:b/>
      <w:bCs/>
    </w:rPr>
  </w:style>
  <w:style w:type="character" w:customStyle="1" w:styleId="af3">
    <w:name w:val="註解主旨 字元"/>
    <w:basedOn w:val="af1"/>
    <w:rPr>
      <w:rFonts w:ascii="Times New Roman" w:hAnsi="Times New Roman"/>
      <w:b/>
      <w:bCs/>
      <w:kern w:val="3"/>
      <w:sz w:val="24"/>
      <w:szCs w:val="24"/>
    </w:rPr>
  </w:style>
  <w:style w:type="numbering" w:customStyle="1" w:styleId="LFO8">
    <w:name w:val="LFO8"/>
    <w:basedOn w:val="a3"/>
    <w:pPr>
      <w:numPr>
        <w:numId w:val="1"/>
      </w:numPr>
    </w:pPr>
  </w:style>
  <w:style w:type="table" w:styleId="af4">
    <w:name w:val="Table Grid"/>
    <w:basedOn w:val="a2"/>
    <w:uiPriority w:val="39"/>
    <w:rsid w:val="001E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4C7DE-A4C0-41E1-BBC1-6F9B5EFF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375</Words>
  <Characters>2138</Characters>
  <Application>Microsoft Office Word</Application>
  <DocSecurity>0</DocSecurity>
  <Lines>17</Lines>
  <Paragraphs>5</Paragraphs>
  <ScaleCrop>false</ScaleCrop>
  <Company>SYNNEX</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2018-08-29T07:53:00Z</cp:lastPrinted>
  <dcterms:created xsi:type="dcterms:W3CDTF">2019-11-21T00:47:00Z</dcterms:created>
  <dcterms:modified xsi:type="dcterms:W3CDTF">2019-11-21T00:47:00Z</dcterms:modified>
</cp:coreProperties>
</file>