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5D" w:rsidRPr="009B679C" w:rsidRDefault="006A495D" w:rsidP="006A495D">
      <w:pPr>
        <w:widowControl/>
        <w:rPr>
          <w:rFonts w:ascii="標楷體" w:eastAsia="標楷體" w:hAnsi="標楷體" w:hint="eastAsia"/>
          <w:color w:val="0070C0"/>
          <w:sz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附件五之三</w:t>
      </w:r>
      <w:r w:rsidRPr="00717940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福豐國中</w:t>
      </w:r>
      <w:r w:rsidRPr="00717940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</w:p>
    <w:p w:rsidR="006A495D" w:rsidRPr="00463362" w:rsidRDefault="006A495D" w:rsidP="006A495D">
      <w:pPr>
        <w:pStyle w:val="Default"/>
        <w:jc w:val="center"/>
        <w:rPr>
          <w:rFonts w:eastAsia="標楷體"/>
          <w:sz w:val="32"/>
          <w:szCs w:val="48"/>
        </w:rPr>
      </w:pPr>
      <w:r w:rsidRPr="00A00BAA">
        <w:rPr>
          <w:rFonts w:eastAsia="標楷體"/>
          <w:sz w:val="44"/>
          <w:szCs w:val="48"/>
        </w:rPr>
        <w:t>健康聲明切結書</w:t>
      </w:r>
      <w:r w:rsidRPr="00413604">
        <w:rPr>
          <w:rFonts w:eastAsia="標楷體" w:hint="eastAsia"/>
          <w:b/>
          <w:color w:val="FF0000"/>
          <w:sz w:val="32"/>
          <w:szCs w:val="48"/>
        </w:rPr>
        <w:t>(</w:t>
      </w:r>
      <w:r>
        <w:rPr>
          <w:rFonts w:eastAsia="標楷體" w:hint="eastAsia"/>
          <w:b/>
          <w:color w:val="FF0000"/>
          <w:sz w:val="32"/>
          <w:szCs w:val="48"/>
        </w:rPr>
        <w:t>伴奏人員</w:t>
      </w:r>
      <w:r w:rsidRPr="00413604">
        <w:rPr>
          <w:rFonts w:eastAsia="標楷體" w:hint="eastAsia"/>
          <w:b/>
          <w:color w:val="FF0000"/>
          <w:sz w:val="32"/>
          <w:szCs w:val="48"/>
        </w:rPr>
        <w:t>)</w:t>
      </w:r>
    </w:p>
    <w:p w:rsidR="006A495D" w:rsidRPr="009B679C" w:rsidRDefault="006A495D" w:rsidP="006A495D">
      <w:pPr>
        <w:pStyle w:val="Default"/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本人</w:t>
      </w:r>
      <w:r w:rsidRPr="009B679C">
        <w:rPr>
          <w:rFonts w:eastAsia="標楷體" w:hint="eastAsia"/>
          <w:sz w:val="32"/>
          <w:szCs w:val="32"/>
          <w:u w:val="single"/>
        </w:rPr>
        <w:t xml:space="preserve">           </w:t>
      </w:r>
      <w:r w:rsidRPr="009B679C">
        <w:rPr>
          <w:rFonts w:eastAsia="標楷體" w:hint="eastAsia"/>
          <w:sz w:val="32"/>
          <w:szCs w:val="32"/>
        </w:rPr>
        <w:t xml:space="preserve"> </w:t>
      </w:r>
      <w:r w:rsidRPr="009B679C">
        <w:rPr>
          <w:rFonts w:eastAsia="標楷體"/>
          <w:sz w:val="32"/>
          <w:szCs w:val="32"/>
        </w:rPr>
        <w:t>參加</w:t>
      </w:r>
      <w:r w:rsidRPr="009B679C">
        <w:rPr>
          <w:rFonts w:eastAsia="標楷體" w:hint="eastAsia"/>
          <w:sz w:val="32"/>
          <w:szCs w:val="32"/>
        </w:rPr>
        <w:t>桃園市109學年度國民中小學藝術才能音樂(國樂)班</w:t>
      </w:r>
      <w:r w:rsidRPr="009B679C">
        <w:rPr>
          <w:rFonts w:eastAsia="標楷體" w:hint="eastAsia"/>
          <w:bCs/>
          <w:sz w:val="32"/>
          <w:szCs w:val="32"/>
        </w:rPr>
        <w:t>鑑定</w:t>
      </w:r>
      <w:r w:rsidRPr="009B679C">
        <w:rPr>
          <w:rFonts w:eastAsia="標楷體"/>
          <w:sz w:val="32"/>
          <w:szCs w:val="32"/>
        </w:rPr>
        <w:t>測驗，</w:t>
      </w:r>
      <w:r w:rsidRPr="009B679C">
        <w:rPr>
          <w:rFonts w:eastAsia="標楷體" w:hint="eastAsia"/>
          <w:sz w:val="32"/>
          <w:szCs w:val="32"/>
        </w:rPr>
        <w:t>擔任考生___________伴奏人員</w:t>
      </w:r>
      <w:r w:rsidRPr="009B679C">
        <w:rPr>
          <w:rFonts w:ascii="新細明體" w:hAnsi="新細明體" w:hint="eastAsia"/>
          <w:sz w:val="32"/>
          <w:szCs w:val="32"/>
        </w:rPr>
        <w:t>，</w:t>
      </w:r>
      <w:r w:rsidRPr="009B679C">
        <w:rPr>
          <w:rFonts w:eastAsia="標楷體"/>
          <w:sz w:val="32"/>
          <w:szCs w:val="32"/>
        </w:rPr>
        <w:t>確定於109年</w:t>
      </w:r>
      <w:r w:rsidRPr="009B679C">
        <w:rPr>
          <w:rFonts w:eastAsia="標楷體" w:hint="eastAsia"/>
          <w:sz w:val="32"/>
          <w:szCs w:val="32"/>
        </w:rPr>
        <w:t xml:space="preserve"> 4 </w:t>
      </w:r>
      <w:r w:rsidRPr="009B679C">
        <w:rPr>
          <w:rFonts w:eastAsia="標楷體"/>
          <w:sz w:val="32"/>
          <w:szCs w:val="32"/>
        </w:rPr>
        <w:t>月</w:t>
      </w:r>
      <w:r w:rsidRPr="009B679C">
        <w:rPr>
          <w:rFonts w:eastAsia="標楷體" w:hint="eastAsia"/>
          <w:sz w:val="32"/>
          <w:szCs w:val="32"/>
        </w:rPr>
        <w:t xml:space="preserve"> 11 </w:t>
      </w:r>
      <w:r w:rsidRPr="009B679C">
        <w:rPr>
          <w:rFonts w:eastAsia="標楷體"/>
          <w:sz w:val="32"/>
          <w:szCs w:val="32"/>
        </w:rPr>
        <w:t>日（考試當日前14日）以後未曾前往中央流行</w:t>
      </w:r>
      <w:proofErr w:type="gramStart"/>
      <w:r w:rsidRPr="009B679C">
        <w:rPr>
          <w:rFonts w:eastAsia="標楷體"/>
          <w:sz w:val="32"/>
          <w:szCs w:val="32"/>
        </w:rPr>
        <w:t>疫</w:t>
      </w:r>
      <w:proofErr w:type="gramEnd"/>
      <w:r w:rsidRPr="009B679C">
        <w:rPr>
          <w:rFonts w:eastAsia="標楷體"/>
          <w:sz w:val="32"/>
          <w:szCs w:val="32"/>
        </w:rPr>
        <w:t>情指揮中心公告之地區旅遊，亦非符合「具感染風險民眾追蹤管理機制」中「居家隔離」或「居家檢疫」或「</w:t>
      </w:r>
      <w:r w:rsidRPr="009B679C">
        <w:rPr>
          <w:rFonts w:eastAsia="標楷體" w:hint="eastAsia"/>
          <w:sz w:val="32"/>
          <w:szCs w:val="32"/>
        </w:rPr>
        <w:t>自主健康管理對象通報</w:t>
      </w:r>
      <w:proofErr w:type="gramStart"/>
      <w:r w:rsidRPr="009B679C">
        <w:rPr>
          <w:rFonts w:eastAsia="標楷體" w:hint="eastAsia"/>
          <w:sz w:val="32"/>
          <w:szCs w:val="32"/>
        </w:rPr>
        <w:t>採</w:t>
      </w:r>
      <w:proofErr w:type="gramEnd"/>
      <w:r w:rsidRPr="009B679C">
        <w:rPr>
          <w:rFonts w:eastAsia="標楷體" w:hint="eastAsia"/>
          <w:sz w:val="32"/>
          <w:szCs w:val="32"/>
        </w:rPr>
        <w:t>檢個案者</w:t>
      </w:r>
      <w:r w:rsidRPr="009B679C">
        <w:rPr>
          <w:rFonts w:eastAsia="標楷體"/>
          <w:sz w:val="32"/>
          <w:szCs w:val="32"/>
        </w:rPr>
        <w:t>」未滿14日而有發燒或咳嗽、流鼻水等呼吸道症狀或腹瀉之情形，倘有不實，願自負相關法律責任</w:t>
      </w:r>
      <w:r w:rsidRPr="009B679C">
        <w:rPr>
          <w:rFonts w:eastAsia="標楷體" w:hint="eastAsia"/>
          <w:sz w:val="32"/>
          <w:szCs w:val="32"/>
        </w:rPr>
        <w:t>，</w:t>
      </w:r>
      <w:r w:rsidRPr="009B679C">
        <w:rPr>
          <w:rFonts w:eastAsia="標楷體" w:hint="eastAsia"/>
          <w:b/>
          <w:sz w:val="32"/>
          <w:szCs w:val="32"/>
          <w:u w:val="single"/>
        </w:rPr>
        <w:t>因應</w:t>
      </w:r>
      <w:proofErr w:type="gramStart"/>
      <w:r w:rsidRPr="009B679C">
        <w:rPr>
          <w:rFonts w:eastAsia="標楷體" w:hint="eastAsia"/>
          <w:b/>
          <w:sz w:val="32"/>
          <w:szCs w:val="32"/>
          <w:u w:val="single"/>
        </w:rPr>
        <w:t>疫</w:t>
      </w:r>
      <w:proofErr w:type="gramEnd"/>
      <w:r w:rsidRPr="009B679C">
        <w:rPr>
          <w:rFonts w:eastAsia="標楷體" w:hint="eastAsia"/>
          <w:b/>
          <w:sz w:val="32"/>
          <w:szCs w:val="32"/>
          <w:u w:val="single"/>
        </w:rPr>
        <w:t>情注意事項請務必參閱下頁說明。</w:t>
      </w:r>
    </w:p>
    <w:p w:rsidR="006A495D" w:rsidRPr="00A00BAA" w:rsidRDefault="006A495D" w:rsidP="006A495D">
      <w:pPr>
        <w:pStyle w:val="Default"/>
        <w:rPr>
          <w:rFonts w:eastAsia="標楷體"/>
          <w:sz w:val="32"/>
          <w:szCs w:val="32"/>
        </w:rPr>
      </w:pPr>
      <w:r w:rsidRPr="00A00BAA">
        <w:rPr>
          <w:rFonts w:eastAsia="標楷體"/>
          <w:sz w:val="32"/>
          <w:szCs w:val="32"/>
        </w:rPr>
        <w:t>此致</w:t>
      </w:r>
    </w:p>
    <w:p w:rsidR="006A495D" w:rsidRPr="00566F0D" w:rsidRDefault="006A495D" w:rsidP="006A495D">
      <w:pPr>
        <w:pStyle w:val="Default"/>
        <w:rPr>
          <w:rFonts w:eastAsia="標楷體"/>
          <w:sz w:val="30"/>
          <w:szCs w:val="30"/>
        </w:rPr>
      </w:pPr>
      <w:r w:rsidRPr="00C042DC">
        <w:rPr>
          <w:rFonts w:eastAsia="標楷體" w:hint="eastAsia"/>
          <w:sz w:val="30"/>
          <w:szCs w:val="30"/>
        </w:rPr>
        <w:t>桃園市109學年度國民中小學藝術才能音樂(國樂)班鑑定小組</w:t>
      </w:r>
      <w:r>
        <w:rPr>
          <w:rFonts w:eastAsia="標楷體" w:hint="eastAsia"/>
          <w:sz w:val="30"/>
          <w:szCs w:val="30"/>
        </w:rPr>
        <w:t xml:space="preserve">       </w:t>
      </w:r>
    </w:p>
    <w:p w:rsidR="006A495D" w:rsidRDefault="006A495D" w:rsidP="006A495D">
      <w:pPr>
        <w:pStyle w:val="Default"/>
        <w:ind w:right="1280"/>
        <w:rPr>
          <w:rFonts w:eastAsia="標楷體"/>
          <w:sz w:val="32"/>
          <w:szCs w:val="32"/>
        </w:rPr>
      </w:pPr>
    </w:p>
    <w:p w:rsidR="006A495D" w:rsidRDefault="006A495D" w:rsidP="006A495D">
      <w:pPr>
        <w:pStyle w:val="Default"/>
        <w:ind w:right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聲明人</w:t>
      </w:r>
      <w:r w:rsidRPr="00463362">
        <w:rPr>
          <w:rFonts w:eastAsia="標楷體" w:hint="eastAsia"/>
          <w:sz w:val="32"/>
          <w:szCs w:val="32"/>
          <w:u w:val="single"/>
        </w:rPr>
        <w:t xml:space="preserve">          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A00BAA">
        <w:rPr>
          <w:rFonts w:eastAsia="標楷體"/>
          <w:sz w:val="32"/>
          <w:szCs w:val="32"/>
        </w:rPr>
        <w:t>（</w:t>
      </w:r>
      <w:r w:rsidRPr="00A00BAA">
        <w:rPr>
          <w:rFonts w:eastAsia="標楷體" w:hint="eastAsia"/>
          <w:sz w:val="32"/>
          <w:szCs w:val="32"/>
        </w:rPr>
        <w:t>務必簽名</w:t>
      </w:r>
      <w:r w:rsidRPr="00A00BAA">
        <w:rPr>
          <w:rFonts w:eastAsia="標楷體"/>
          <w:sz w:val="32"/>
          <w:szCs w:val="32"/>
        </w:rPr>
        <w:t>）</w:t>
      </w:r>
    </w:p>
    <w:p w:rsidR="006A495D" w:rsidRDefault="006A495D" w:rsidP="006A495D">
      <w:pPr>
        <w:pStyle w:val="Default"/>
        <w:ind w:right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</w:p>
    <w:p w:rsidR="006A495D" w:rsidRPr="00C53932" w:rsidRDefault="006A495D" w:rsidP="006A495D">
      <w:pPr>
        <w:ind w:right="1280"/>
        <w:rPr>
          <w:rFonts w:ascii="標楷體" w:eastAsia="標楷體" w:hAnsi="標楷體"/>
          <w:sz w:val="32"/>
          <w:szCs w:val="32"/>
        </w:rPr>
      </w:pPr>
    </w:p>
    <w:p w:rsidR="006A495D" w:rsidRPr="00A00BAA" w:rsidRDefault="006A495D" w:rsidP="006A495D">
      <w:pPr>
        <w:widowControl/>
        <w:rPr>
          <w:rFonts w:ascii="標楷體" w:eastAsia="標楷體" w:hAnsi="標楷體"/>
        </w:rPr>
      </w:pPr>
    </w:p>
    <w:p w:rsidR="006A495D" w:rsidRDefault="006A495D" w:rsidP="006A495D">
      <w:pPr>
        <w:widowControl/>
        <w:jc w:val="distribute"/>
        <w:rPr>
          <w:rFonts w:ascii="標楷體" w:eastAsia="標楷體" w:hAnsi="標楷體"/>
          <w:sz w:val="28"/>
        </w:rPr>
      </w:pPr>
    </w:p>
    <w:p w:rsidR="006A495D" w:rsidRPr="00A00BAA" w:rsidRDefault="006A495D" w:rsidP="006A495D">
      <w:pPr>
        <w:widowControl/>
        <w:jc w:val="distribute"/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 xml:space="preserve">中華民國  </w:t>
      </w:r>
      <w:r>
        <w:rPr>
          <w:rFonts w:ascii="標楷體" w:eastAsia="標楷體" w:hAnsi="標楷體" w:hint="eastAsia"/>
          <w:sz w:val="28"/>
        </w:rPr>
        <w:t>109</w:t>
      </w:r>
      <w:r>
        <w:rPr>
          <w:rFonts w:ascii="標楷體" w:eastAsia="標楷體" w:hAnsi="標楷體"/>
          <w:sz w:val="28"/>
        </w:rPr>
        <w:t xml:space="preserve">  </w:t>
      </w:r>
      <w:r w:rsidRPr="00A00BAA">
        <w:rPr>
          <w:rFonts w:ascii="標楷體" w:eastAsia="標楷體" w:hAnsi="標楷體" w:hint="eastAsia"/>
          <w:sz w:val="28"/>
        </w:rPr>
        <w:t>年           月          日</w:t>
      </w:r>
    </w:p>
    <w:p w:rsidR="006A495D" w:rsidRDefault="006A495D" w:rsidP="006A495D">
      <w:pPr>
        <w:widowControl/>
        <w:rPr>
          <w:rFonts w:ascii="標楷體" w:eastAsia="標楷體" w:hAnsi="標楷體"/>
          <w:sz w:val="28"/>
        </w:rPr>
      </w:pPr>
    </w:p>
    <w:p w:rsidR="006A495D" w:rsidRPr="000A56FB" w:rsidRDefault="006A495D" w:rsidP="006A495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福豐國中輔導室-國樂辦公室</w:t>
      </w:r>
      <w:r w:rsidRPr="00A00BAA">
        <w:rPr>
          <w:rFonts w:ascii="標楷體" w:eastAsia="標楷體" w:hAnsi="標楷體" w:hint="eastAsia"/>
          <w:sz w:val="28"/>
        </w:rPr>
        <w:t xml:space="preserve"> 連絡電話：</w:t>
      </w:r>
      <w:r w:rsidRPr="000A56FB">
        <w:rPr>
          <w:rFonts w:ascii="標楷體" w:eastAsia="標楷體" w:hAnsi="標楷體" w:hint="eastAsia"/>
          <w:sz w:val="28"/>
        </w:rPr>
        <w:t xml:space="preserve">(03)3669547#621   </w:t>
      </w:r>
    </w:p>
    <w:p w:rsidR="006A495D" w:rsidRDefault="006A495D" w:rsidP="006A495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</w:t>
      </w:r>
      <w:r w:rsidRPr="000A56FB">
        <w:rPr>
          <w:rFonts w:ascii="標楷體" w:eastAsia="標楷體" w:hAnsi="標楷體" w:hint="eastAsia"/>
          <w:sz w:val="28"/>
        </w:rPr>
        <w:t xml:space="preserve">   傳真電話：(03) 2181138 </w:t>
      </w:r>
    </w:p>
    <w:p w:rsidR="006A495D" w:rsidRDefault="006A495D" w:rsidP="006A495D">
      <w:pPr>
        <w:widowControl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6A495D" w:rsidRPr="009B679C" w:rsidRDefault="006A495D" w:rsidP="006A495D">
      <w:pPr>
        <w:widowControl/>
        <w:rPr>
          <w:rFonts w:ascii="標楷體" w:eastAsia="標楷體" w:hAnsi="標楷體"/>
          <w:color w:val="0070C0"/>
          <w:sz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附件五之四</w:t>
      </w:r>
      <w:r w:rsidRPr="00717940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福豐國中</w:t>
      </w:r>
      <w:r w:rsidRPr="00717940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</w:p>
    <w:p w:rsidR="006A495D" w:rsidRPr="004D0FB8" w:rsidRDefault="006A495D" w:rsidP="006A495D">
      <w:pPr>
        <w:widowControl/>
        <w:jc w:val="center"/>
        <w:rPr>
          <w:rFonts w:ascii="標楷體" w:eastAsia="標楷體" w:hAnsi="標楷體"/>
          <w:sz w:val="44"/>
        </w:rPr>
      </w:pPr>
      <w:r w:rsidRPr="004D0FB8">
        <w:rPr>
          <w:rFonts w:ascii="標楷體" w:eastAsia="標楷體" w:hAnsi="標楷體" w:hint="eastAsia"/>
          <w:sz w:val="23"/>
          <w:szCs w:val="23"/>
        </w:rPr>
        <w:t>桃園市</w:t>
      </w:r>
      <w:r w:rsidRPr="004D0FB8">
        <w:rPr>
          <w:rFonts w:ascii="標楷體" w:eastAsia="標楷體" w:hAnsi="標楷體" w:cs="Calibri"/>
          <w:sz w:val="23"/>
          <w:szCs w:val="23"/>
        </w:rPr>
        <w:t>109</w:t>
      </w:r>
      <w:r w:rsidRPr="004D0FB8">
        <w:rPr>
          <w:rFonts w:ascii="標楷體" w:eastAsia="標楷體" w:hAnsi="標楷體" w:hint="eastAsia"/>
          <w:sz w:val="23"/>
          <w:szCs w:val="23"/>
        </w:rPr>
        <w:t>學年度國民中學藝術才能</w:t>
      </w:r>
      <w:r>
        <w:rPr>
          <w:rFonts w:ascii="標楷體" w:eastAsia="標楷體" w:hAnsi="標楷體" w:hint="eastAsia"/>
          <w:sz w:val="23"/>
          <w:szCs w:val="23"/>
        </w:rPr>
        <w:t>音樂(國樂)</w:t>
      </w:r>
      <w:r w:rsidRPr="004D0FB8">
        <w:rPr>
          <w:rFonts w:ascii="標楷體" w:eastAsia="標楷體" w:hAnsi="標楷體" w:hint="eastAsia"/>
          <w:sz w:val="23"/>
          <w:szCs w:val="23"/>
        </w:rPr>
        <w:t>班鑑定因應嚴重特殊傳染性肺炎</w:t>
      </w:r>
      <w:proofErr w:type="gramStart"/>
      <w:r w:rsidRPr="004D0FB8">
        <w:rPr>
          <w:rFonts w:ascii="標楷體" w:eastAsia="標楷體" w:hAnsi="標楷體" w:hint="eastAsia"/>
          <w:sz w:val="23"/>
          <w:szCs w:val="23"/>
        </w:rPr>
        <w:t>疫</w:t>
      </w:r>
      <w:proofErr w:type="gramEnd"/>
      <w:r w:rsidRPr="004D0FB8">
        <w:rPr>
          <w:rFonts w:ascii="標楷體" w:eastAsia="標楷體" w:hAnsi="標楷體" w:hint="eastAsia"/>
          <w:sz w:val="23"/>
          <w:szCs w:val="23"/>
        </w:rPr>
        <w:t>情</w:t>
      </w:r>
    </w:p>
    <w:p w:rsidR="006A495D" w:rsidRPr="009B679C" w:rsidRDefault="006A495D" w:rsidP="006A495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 w:rsidRPr="00A00BAA">
        <w:rPr>
          <w:rFonts w:ascii="標楷體" w:eastAsia="標楷體" w:hAnsi="標楷體" w:hint="eastAsia"/>
          <w:sz w:val="44"/>
        </w:rPr>
        <w:t>注意事項</w:t>
      </w:r>
      <w:r w:rsidRPr="009B679C">
        <w:rPr>
          <w:rFonts w:ascii="標楷體" w:eastAsia="標楷體" w:hAnsi="標楷體" w:hint="eastAsia"/>
          <w:b/>
          <w:color w:val="000000"/>
          <w:sz w:val="32"/>
        </w:rPr>
        <w:t>(留存)</w:t>
      </w:r>
    </w:p>
    <w:p w:rsidR="006A495D" w:rsidRPr="00413604" w:rsidRDefault="006A495D" w:rsidP="006A495D">
      <w:pPr>
        <w:widowControl/>
        <w:jc w:val="center"/>
        <w:rPr>
          <w:rFonts w:ascii="標楷體" w:eastAsia="標楷體" w:hAnsi="標楷體"/>
          <w:sz w:val="36"/>
        </w:rPr>
      </w:pPr>
    </w:p>
    <w:p w:rsidR="006A495D" w:rsidRPr="00A00BAA" w:rsidRDefault="006A495D" w:rsidP="006A495D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學生若為中央流行</w:t>
      </w:r>
      <w:proofErr w:type="gramStart"/>
      <w:r w:rsidRPr="00A00BAA">
        <w:rPr>
          <w:rFonts w:eastAsia="標楷體" w:hint="eastAsia"/>
          <w:sz w:val="32"/>
          <w:szCs w:val="32"/>
        </w:rPr>
        <w:t>疫</w:t>
      </w:r>
      <w:proofErr w:type="gramEnd"/>
      <w:r w:rsidRPr="00A00BAA">
        <w:rPr>
          <w:rFonts w:eastAsia="標楷體" w:hint="eastAsia"/>
          <w:sz w:val="32"/>
          <w:szCs w:val="32"/>
        </w:rPr>
        <w:t>情指揮中心列管應留在家中不得外出者(如居家隔離、居家檢疫者或自主健康管理對象通報</w:t>
      </w:r>
      <w:proofErr w:type="gramStart"/>
      <w:r w:rsidRPr="00A00BAA">
        <w:rPr>
          <w:rFonts w:eastAsia="標楷體" w:hint="eastAsia"/>
          <w:sz w:val="32"/>
          <w:szCs w:val="32"/>
        </w:rPr>
        <w:t>採</w:t>
      </w:r>
      <w:proofErr w:type="gramEnd"/>
      <w:r w:rsidRPr="00A00BAA">
        <w:rPr>
          <w:rFonts w:eastAsia="標楷體" w:hint="eastAsia"/>
          <w:sz w:val="32"/>
          <w:szCs w:val="32"/>
        </w:rPr>
        <w:t>檢個案者)，不得應試。</w:t>
      </w:r>
    </w:p>
    <w:p w:rsidR="006A495D" w:rsidRPr="00A00BAA" w:rsidRDefault="006A495D" w:rsidP="006A495D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4/24</w:t>
      </w:r>
      <w:r w:rsidRPr="00A00BAA">
        <w:rPr>
          <w:rFonts w:eastAsia="標楷體" w:hint="eastAsia"/>
          <w:sz w:val="32"/>
          <w:szCs w:val="32"/>
        </w:rPr>
        <w:t>前以傳真或親自繳交等方式繳交</w:t>
      </w:r>
      <w:r w:rsidRPr="00A00BAA">
        <w:rPr>
          <w:rFonts w:eastAsia="標楷體"/>
          <w:sz w:val="32"/>
          <w:szCs w:val="48"/>
        </w:rPr>
        <w:t>健康聲明切結書</w:t>
      </w:r>
      <w:r w:rsidRPr="00A00BAA">
        <w:rPr>
          <w:rFonts w:eastAsia="標楷體" w:hint="eastAsia"/>
          <w:sz w:val="32"/>
          <w:szCs w:val="32"/>
        </w:rPr>
        <w:t>至原報名學校輔導室，倘未能提前繳交者，請於鑑定當日(4/25)繳交。</w:t>
      </w:r>
    </w:p>
    <w:p w:rsidR="006A495D" w:rsidRPr="009B679C" w:rsidRDefault="006A495D" w:rsidP="006A495D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9B679C">
        <w:rPr>
          <w:rFonts w:eastAsia="標楷體" w:hint="eastAsia"/>
          <w:sz w:val="32"/>
          <w:szCs w:val="32"/>
        </w:rPr>
        <w:t>本次考試</w:t>
      </w:r>
      <w:r w:rsidRPr="009B679C">
        <w:rPr>
          <w:rFonts w:eastAsia="標楷體" w:hint="eastAsia"/>
          <w:sz w:val="32"/>
          <w:szCs w:val="32"/>
          <w:u w:val="single"/>
        </w:rPr>
        <w:t>不開放</w:t>
      </w:r>
      <w:r w:rsidRPr="009B679C">
        <w:rPr>
          <w:rFonts w:eastAsia="標楷體" w:hint="eastAsia"/>
          <w:sz w:val="32"/>
          <w:szCs w:val="32"/>
        </w:rPr>
        <w:t>家長</w:t>
      </w:r>
      <w:proofErr w:type="gramStart"/>
      <w:r w:rsidRPr="009B679C">
        <w:rPr>
          <w:rFonts w:eastAsia="標楷體" w:hint="eastAsia"/>
          <w:sz w:val="32"/>
          <w:szCs w:val="32"/>
        </w:rPr>
        <w:t>入校陪考</w:t>
      </w:r>
      <w:proofErr w:type="gramEnd"/>
      <w:r w:rsidRPr="009B679C">
        <w:rPr>
          <w:rFonts w:eastAsia="標楷體" w:hint="eastAsia"/>
          <w:sz w:val="32"/>
          <w:szCs w:val="32"/>
        </w:rPr>
        <w:t>(如有伴奏，以一人為限)，</w:t>
      </w:r>
      <w:r>
        <w:rPr>
          <w:rFonts w:eastAsia="標楷體" w:hint="eastAsia"/>
          <w:sz w:val="32"/>
          <w:szCs w:val="32"/>
        </w:rPr>
        <w:t>以</w:t>
      </w:r>
      <w:r w:rsidRPr="009B679C">
        <w:rPr>
          <w:rFonts w:eastAsia="標楷體" w:hint="eastAsia"/>
          <w:sz w:val="32"/>
          <w:szCs w:val="32"/>
        </w:rPr>
        <w:t>加強落實防疫措施及提高鑑定試場品質安寧，</w:t>
      </w:r>
      <w:r>
        <w:rPr>
          <w:rFonts w:eastAsia="標楷體" w:hint="eastAsia"/>
          <w:sz w:val="32"/>
          <w:szCs w:val="32"/>
        </w:rPr>
        <w:t>並</w:t>
      </w:r>
      <w:r w:rsidRPr="009B679C">
        <w:rPr>
          <w:rFonts w:eastAsia="標楷體" w:hint="eastAsia"/>
          <w:sz w:val="32"/>
          <w:szCs w:val="32"/>
        </w:rPr>
        <w:t>將由工作人員引導學生至鑑定試場教室。</w:t>
      </w:r>
    </w:p>
    <w:p w:rsidR="006A495D" w:rsidRPr="009B679C" w:rsidRDefault="006A495D" w:rsidP="006A495D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9B679C">
        <w:rPr>
          <w:rFonts w:eastAsia="標楷體" w:hint="eastAsia"/>
          <w:sz w:val="32"/>
          <w:szCs w:val="32"/>
        </w:rPr>
        <w:t>鑑定測驗當日學生</w:t>
      </w:r>
      <w:r>
        <w:rPr>
          <w:rFonts w:eastAsia="標楷體" w:hint="eastAsia"/>
          <w:sz w:val="32"/>
          <w:szCs w:val="32"/>
        </w:rPr>
        <w:t>及伴奏人員</w:t>
      </w:r>
      <w:r w:rsidRPr="009B679C">
        <w:rPr>
          <w:rFonts w:eastAsia="標楷體" w:hint="eastAsia"/>
          <w:sz w:val="32"/>
          <w:szCs w:val="32"/>
        </w:rPr>
        <w:t>須配合實施相關防疫措施，</w:t>
      </w:r>
      <w:r w:rsidRPr="00A00BAA">
        <w:rPr>
          <w:rFonts w:eastAsia="標楷體" w:hint="eastAsia"/>
          <w:sz w:val="32"/>
          <w:szCs w:val="32"/>
        </w:rPr>
        <w:t>如：進校門時須配合量體溫、手部消毒及單一行走動線等，通過檢測者由工作人員引導直接至</w:t>
      </w:r>
      <w:r>
        <w:rPr>
          <w:rFonts w:eastAsia="標楷體" w:hint="eastAsia"/>
          <w:sz w:val="32"/>
          <w:szCs w:val="32"/>
        </w:rPr>
        <w:t>考生等候區</w:t>
      </w:r>
      <w:r w:rsidRPr="009B679C">
        <w:rPr>
          <w:rFonts w:eastAsia="標楷體" w:hint="eastAsia"/>
          <w:sz w:val="32"/>
          <w:szCs w:val="32"/>
        </w:rPr>
        <w:t>，</w:t>
      </w:r>
      <w:r w:rsidRPr="009B679C">
        <w:rPr>
          <w:rFonts w:eastAsia="標楷體" w:hint="eastAsia"/>
          <w:b/>
          <w:sz w:val="32"/>
          <w:szCs w:val="32"/>
          <w:u w:val="single"/>
        </w:rPr>
        <w:t>學生及伴奏人員應自備口罩</w:t>
      </w:r>
      <w:r w:rsidRPr="009B679C">
        <w:rPr>
          <w:rFonts w:eastAsia="標楷體" w:hint="eastAsia"/>
          <w:sz w:val="32"/>
          <w:szCs w:val="32"/>
        </w:rPr>
        <w:t>。</w:t>
      </w: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6A495D" w:rsidRDefault="006A495D" w:rsidP="006A495D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EA0714" w:rsidRPr="006A495D" w:rsidRDefault="00EA0714"/>
    <w:sectPr w:rsidR="00EA0714" w:rsidRPr="006A495D" w:rsidSect="006A4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005B"/>
    <w:multiLevelType w:val="hybridMultilevel"/>
    <w:tmpl w:val="50400522"/>
    <w:lvl w:ilvl="0" w:tplc="12300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5D"/>
    <w:rsid w:val="006A495D"/>
    <w:rsid w:val="00E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7CDB"/>
  <w15:chartTrackingRefBased/>
  <w15:docId w15:val="{8FFD70F2-36E4-4740-A683-A50A8052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95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2020-04-15T03:32:00Z</dcterms:created>
  <dcterms:modified xsi:type="dcterms:W3CDTF">2020-04-15T03:36:00Z</dcterms:modified>
</cp:coreProperties>
</file>