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B1" w:rsidRDefault="005A7FB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行政政院農業委員會特有生物研究保育中心</w:t>
      </w:r>
    </w:p>
    <w:p w:rsidR="00BB3CB1" w:rsidRDefault="005A7FB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/>
          <w:sz w:val="32"/>
          <w:szCs w:val="32"/>
        </w:rPr>
        <w:t>年暑期三日小虎夏令營計畫課程報名表</w:t>
      </w:r>
    </w:p>
    <w:p w:rsidR="00BB3CB1" w:rsidRDefault="005A7FB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壹、目的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為將生物多樣性、里山精神、食農教育等生態、環保意識，推廣至小學教育，以生態、活動、地質等主題激發學童自然生態、食農概念，並厚植生物多樣性觀念與環保意識於國民教育，培養幼齡層的環教教育種子，以凝聚全民環境共識。透過體驗活動進行互動式學習，明瞭生物多樣性保育與環境教育的重要性，讓生物多樣性環境教育向下紮根。</w:t>
      </w:r>
    </w:p>
    <w:p w:rsidR="00BB3CB1" w:rsidRDefault="00BB3CB1">
      <w:pPr>
        <w:spacing w:line="240" w:lineRule="atLeast"/>
        <w:jc w:val="both"/>
        <w:rPr>
          <w:rFonts w:ascii="標楷體" w:eastAsia="標楷體" w:hAnsi="標楷體"/>
        </w:rPr>
      </w:pPr>
    </w:p>
    <w:p w:rsidR="00BB3CB1" w:rsidRDefault="005A7FB5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貮、報名方式：</w:t>
      </w:r>
    </w:p>
    <w:p w:rsidR="00BB3CB1" w:rsidRDefault="005A7FB5">
      <w:pPr>
        <w:pStyle w:val="a4"/>
        <w:numPr>
          <w:ilvl w:val="0"/>
          <w:numId w:val="1"/>
        </w:numPr>
        <w:spacing w:line="240" w:lineRule="atLeast"/>
        <w:jc w:val="both"/>
      </w:pPr>
      <w:r>
        <w:rPr>
          <w:rFonts w:ascii="標楷體" w:eastAsia="標楷體" w:hAnsi="標楷體"/>
        </w:rPr>
        <w:t>報名表請上網至：</w:t>
      </w:r>
      <w:r>
        <w:rPr>
          <w:rFonts w:ascii="標楷體" w:eastAsia="標楷體" w:hAnsi="標楷體"/>
        </w:rPr>
        <w:t>(</w:t>
      </w:r>
      <w:r>
        <w:rPr>
          <w:rStyle w:val="a3"/>
          <w:rFonts w:ascii="標楷體" w:eastAsia="標楷體" w:hAnsi="標楷體"/>
        </w:rPr>
        <w:t>https://forms.gle/uBQ9sw4XzVmzYSy86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活動公告下載自行報名，一律網路報名。</w:t>
      </w:r>
    </w:p>
    <w:p w:rsidR="00BB3CB1" w:rsidRDefault="005A7FB5">
      <w:pPr>
        <w:pStyle w:val="a4"/>
        <w:numPr>
          <w:ilvl w:val="0"/>
          <w:numId w:val="1"/>
        </w:numPr>
        <w:spacing w:line="240" w:lineRule="atLeast"/>
        <w:ind w:left="0" w:hanging="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報名期間：即日起至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日止，名額有限，額滿為止</w:t>
      </w:r>
      <w:r>
        <w:rPr>
          <w:rFonts w:ascii="標楷體" w:eastAsia="標楷體" w:hAnsi="標楷體"/>
        </w:rPr>
        <w:t>。</w:t>
      </w:r>
    </w:p>
    <w:p w:rsidR="00BB3CB1" w:rsidRDefault="005A7FB5">
      <w:pPr>
        <w:pStyle w:val="a4"/>
        <w:numPr>
          <w:ilvl w:val="0"/>
          <w:numId w:val="1"/>
        </w:numPr>
        <w:spacing w:line="240" w:lineRule="atLeast"/>
        <w:ind w:left="0" w:hanging="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公告名單及繳費時間</w:t>
      </w:r>
      <w:r>
        <w:rPr>
          <w:rFonts w:ascii="標楷體" w:eastAsia="標楷體" w:hAnsi="標楷體"/>
        </w:rPr>
        <w:t>:6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日公告名單，本中心另行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通知繳費，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21</w:t>
      </w:r>
      <w:r>
        <w:rPr>
          <w:rFonts w:ascii="標楷體" w:eastAsia="標楷體" w:hAnsi="標楷體"/>
        </w:rPr>
        <w:t>日前完成繳費。</w:t>
      </w:r>
    </w:p>
    <w:p w:rsidR="00BB3CB1" w:rsidRDefault="005A7FB5">
      <w:pPr>
        <w:pStyle w:val="a4"/>
        <w:numPr>
          <w:ilvl w:val="0"/>
          <w:numId w:val="1"/>
        </w:num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報名費：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夜小虎夏令營</w:t>
      </w:r>
      <w:r>
        <w:rPr>
          <w:rFonts w:ascii="標楷體" w:eastAsia="標楷體" w:hAnsi="標楷體"/>
        </w:rPr>
        <w:t>:2,500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人。</w:t>
      </w:r>
    </w:p>
    <w:p w:rsidR="00BB3CB1" w:rsidRDefault="005A7FB5">
      <w:pPr>
        <w:pStyle w:val="a4"/>
        <w:numPr>
          <w:ilvl w:val="0"/>
          <w:numId w:val="1"/>
        </w:numPr>
        <w:spacing w:line="240" w:lineRule="atLeast"/>
        <w:ind w:left="144" w:hanging="14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全程參加給予研習證書。</w:t>
      </w:r>
      <w:r>
        <w:rPr>
          <w:rFonts w:ascii="標楷體" w:eastAsia="標楷體" w:hAnsi="標楷體"/>
        </w:rPr>
        <w:t xml:space="preserve"> </w:t>
      </w:r>
    </w:p>
    <w:p w:rsidR="00BB3CB1" w:rsidRDefault="005A7FB5">
      <w:pPr>
        <w:pStyle w:val="a4"/>
        <w:numPr>
          <w:ilvl w:val="0"/>
          <w:numId w:val="1"/>
        </w:numPr>
        <w:spacing w:line="240" w:lineRule="atLeast"/>
        <w:ind w:left="144" w:hanging="144"/>
        <w:jc w:val="both"/>
      </w:pPr>
      <w:r>
        <w:rPr>
          <w:rFonts w:ascii="標楷體" w:eastAsia="標楷體" w:hAnsi="標楷體"/>
        </w:rPr>
        <w:t>活動連絡</w:t>
      </w:r>
      <w:r>
        <w:rPr>
          <w:rFonts w:ascii="標楷體" w:eastAsia="標楷體" w:hAnsi="標楷體"/>
        </w:rPr>
        <w:t xml:space="preserve">MAIL: </w:t>
      </w:r>
      <w:hyperlink r:id="rId7" w:history="1">
        <w:r>
          <w:rPr>
            <w:rStyle w:val="a3"/>
            <w:rFonts w:ascii="標楷體" w:eastAsia="標楷體" w:hAnsi="標楷體"/>
          </w:rPr>
          <w:t>volunteer077@gmail.com</w:t>
        </w:r>
      </w:hyperlink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本活動以</w:t>
      </w: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/>
        </w:rPr>
        <w:t>連絡為主</w:t>
      </w:r>
      <w:r>
        <w:rPr>
          <w:rFonts w:ascii="標楷體" w:eastAsia="標楷體" w:hAnsi="標楷體"/>
        </w:rPr>
        <w:t>)</w:t>
      </w:r>
    </w:p>
    <w:p w:rsidR="00BB3CB1" w:rsidRDefault="005A7FB5">
      <w:pPr>
        <w:pStyle w:val="a4"/>
        <w:numPr>
          <w:ilvl w:val="0"/>
          <w:numId w:val="1"/>
        </w:numPr>
        <w:spacing w:line="240" w:lineRule="atLeast"/>
        <w:ind w:left="144" w:hanging="14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049-2761331</w:t>
      </w:r>
      <w:r>
        <w:rPr>
          <w:rFonts w:ascii="標楷體" w:eastAsia="標楷體" w:hAnsi="標楷體"/>
        </w:rPr>
        <w:t>轉分機</w:t>
      </w:r>
      <w:r>
        <w:rPr>
          <w:rFonts w:ascii="標楷體" w:eastAsia="標楷體" w:hAnsi="標楷體"/>
        </w:rPr>
        <w:t>624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605(</w:t>
      </w:r>
      <w:r>
        <w:rPr>
          <w:rFonts w:ascii="標楷體" w:eastAsia="標楷體" w:hAnsi="標楷體"/>
        </w:rPr>
        <w:t>張小姐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617(</w:t>
      </w:r>
      <w:r>
        <w:rPr>
          <w:rFonts w:ascii="標楷體" w:eastAsia="標楷體" w:hAnsi="標楷體"/>
        </w:rPr>
        <w:t>王小姐</w:t>
      </w:r>
      <w:r>
        <w:rPr>
          <w:rFonts w:ascii="標楷體" w:eastAsia="標楷體" w:hAnsi="標楷體"/>
        </w:rPr>
        <w:t>)</w:t>
      </w:r>
    </w:p>
    <w:p w:rsidR="00BB3CB1" w:rsidRDefault="00BB3CB1">
      <w:pPr>
        <w:spacing w:line="240" w:lineRule="atLeast"/>
        <w:jc w:val="both"/>
        <w:rPr>
          <w:rFonts w:ascii="標楷體" w:eastAsia="標楷體" w:hAnsi="標楷體"/>
        </w:rPr>
      </w:pPr>
    </w:p>
    <w:p w:rsidR="00BB3CB1" w:rsidRDefault="005A7FB5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參、注意事項：</w:t>
      </w:r>
    </w:p>
    <w:p w:rsidR="00BB3CB1" w:rsidRDefault="005A7FB5">
      <w:pPr>
        <w:spacing w:line="240" w:lineRule="atLeast"/>
        <w:ind w:left="432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本研習活動安排戶外課程，請學員為響應環保，敬請自行攜帶水杯、環保餐具、雨具、雨鞋、防蟲液、手電筒、個人藥物等物品。</w:t>
      </w:r>
    </w:p>
    <w:p w:rsidR="00BB3CB1" w:rsidRDefault="005A7FB5">
      <w:pPr>
        <w:spacing w:line="240" w:lineRule="atLeast"/>
        <w:ind w:left="432" w:hanging="180"/>
        <w:jc w:val="both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因名額有限，額滿後將於網頁公告無法再受理報名，並以電子郵件告知，活動及報名相關訊息請參關網址：</w:t>
      </w:r>
      <w:r>
        <w:rPr>
          <w:rFonts w:ascii="標楷體" w:eastAsia="標楷體" w:hAnsi="標楷體"/>
        </w:rPr>
        <w:t xml:space="preserve"> </w:t>
      </w:r>
      <w:hyperlink r:id="rId8" w:history="1">
        <w:r>
          <w:rPr>
            <w:rStyle w:val="a3"/>
            <w:rFonts w:ascii="標楷體" w:eastAsia="標楷體" w:hAnsi="標楷體"/>
          </w:rPr>
          <w:t>http://www.tesri.gov.tw</w:t>
        </w:r>
      </w:hyperlink>
    </w:p>
    <w:p w:rsidR="00BB3CB1" w:rsidRDefault="005A7FB5">
      <w:pPr>
        <w:spacing w:line="240" w:lineRule="atLeast"/>
        <w:ind w:left="432" w:hanging="180"/>
        <w:jc w:val="both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入選名單以本中心網站公布之錄取名單為準：入選學員請於電子郵件通知後，於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個工作天內完成匯款，並請以</w:t>
      </w: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/>
        </w:rPr>
        <w:t>通知滙款帳號後五碼，確認完成報名手續，未完成匯款者</w:t>
      </w:r>
      <w:r>
        <w:rPr>
          <w:rFonts w:ascii="標楷體" w:eastAsia="標楷體" w:hAnsi="標楷體"/>
        </w:rPr>
        <w:t>視同棄權，並通知後補學員，完成匯款之學員不得要求更換梯次，</w:t>
      </w:r>
      <w:r>
        <w:rPr>
          <w:rFonts w:ascii="標楷體" w:eastAsia="標楷體" w:hAnsi="標楷體"/>
          <w:color w:val="0000FF"/>
        </w:rPr>
        <w:t>繳費後恕不退費，若活動當天無法報到者，可於活動前一週通知主辦單位，自行轉由其他學員遞補。</w:t>
      </w:r>
    </w:p>
    <w:p w:rsidR="00BB3CB1" w:rsidRDefault="005A7FB5">
      <w:pPr>
        <w:spacing w:line="240" w:lineRule="atLeast"/>
        <w:ind w:left="432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FF"/>
        </w:rPr>
        <w:t>匯款帳號，將於</w:t>
      </w:r>
      <w:r>
        <w:rPr>
          <w:rFonts w:ascii="標楷體" w:eastAsia="標楷體" w:hAnsi="標楷體"/>
          <w:color w:val="0000FF"/>
        </w:rPr>
        <w:t>6</w:t>
      </w:r>
      <w:r>
        <w:rPr>
          <w:rFonts w:ascii="標楷體" w:eastAsia="標楷體" w:hAnsi="標楷體"/>
          <w:color w:val="0000FF"/>
        </w:rPr>
        <w:t>月</w:t>
      </w:r>
      <w:r>
        <w:rPr>
          <w:rFonts w:ascii="標楷體" w:eastAsia="標楷體" w:hAnsi="標楷體"/>
          <w:color w:val="0000FF"/>
        </w:rPr>
        <w:t>7</w:t>
      </w:r>
      <w:r>
        <w:rPr>
          <w:rFonts w:ascii="標楷體" w:eastAsia="標楷體" w:hAnsi="標楷體"/>
          <w:color w:val="0000FF"/>
        </w:rPr>
        <w:t>日公告名單時，另行通知。</w:t>
      </w:r>
    </w:p>
    <w:p w:rsidR="00BB3CB1" w:rsidRDefault="005A7FB5">
      <w:pPr>
        <w:spacing w:line="240" w:lineRule="atLeast"/>
        <w:ind w:left="432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完成繳費之報名者其所繳費用概不退費，全數移作本案活動使用。</w:t>
      </w:r>
    </w:p>
    <w:p w:rsidR="00BB3CB1" w:rsidRDefault="005A7FB5">
      <w:pPr>
        <w:spacing w:line="240" w:lineRule="atLeast"/>
        <w:ind w:left="432" w:hanging="180"/>
        <w:jc w:val="both"/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本次活動提供</w:t>
      </w:r>
      <w:r>
        <w:rPr>
          <w:rFonts w:ascii="標楷體" w:eastAsia="標楷體" w:hAnsi="標楷體"/>
          <w:color w:val="0070C0"/>
        </w:rPr>
        <w:t>台中高鐵站及國光號中興站</w:t>
      </w:r>
      <w:r>
        <w:rPr>
          <w:rFonts w:ascii="標楷體" w:eastAsia="標楷體" w:hAnsi="標楷體"/>
          <w:color w:val="0070C0"/>
        </w:rPr>
        <w:t>(</w:t>
      </w:r>
      <w:r>
        <w:rPr>
          <w:rFonts w:ascii="標楷體" w:eastAsia="標楷體" w:hAnsi="標楷體"/>
          <w:color w:val="0070C0"/>
        </w:rPr>
        <w:t>中興新村荷花池涼亭</w:t>
      </w:r>
      <w:r>
        <w:rPr>
          <w:rFonts w:ascii="標楷體" w:eastAsia="標楷體" w:hAnsi="標楷體"/>
          <w:color w:val="0070C0"/>
        </w:rPr>
        <w:t>)</w:t>
      </w:r>
      <w:r>
        <w:rPr>
          <w:rFonts w:ascii="標楷體" w:eastAsia="標楷體" w:hAnsi="標楷體"/>
          <w:color w:val="0070C0"/>
        </w:rPr>
        <w:t>接送服務</w:t>
      </w:r>
      <w:r>
        <w:rPr>
          <w:rFonts w:ascii="標楷體" w:eastAsia="標楷體" w:hAnsi="標楷體"/>
        </w:rPr>
        <w:t>。</w:t>
      </w:r>
    </w:p>
    <w:p w:rsidR="00BB3CB1" w:rsidRDefault="005A7FB5">
      <w:pPr>
        <w:spacing w:line="240" w:lineRule="atLeast"/>
        <w:ind w:left="432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/>
        </w:rPr>
        <w:t>特有生物中心地址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南投縣集集鎮民生東路一號。相關交通資訊請上特有生物研究保育中心網站查詢。</w:t>
      </w:r>
    </w:p>
    <w:p w:rsidR="00BB3CB1" w:rsidRDefault="00BB3CB1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5A7FB5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肆、活動日期及課表</w:t>
      </w:r>
    </w:p>
    <w:p w:rsidR="00BB3CB1" w:rsidRDefault="005A7FB5">
      <w:pPr>
        <w:pStyle w:val="a4"/>
        <w:numPr>
          <w:ilvl w:val="0"/>
          <w:numId w:val="2"/>
        </w:num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23-25</w:t>
      </w:r>
      <w:r>
        <w:rPr>
          <w:rFonts w:ascii="標楷體" w:eastAsia="標楷體" w:hAnsi="標楷體"/>
        </w:rPr>
        <w:t>日（星期五、六、日）、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6-8</w:t>
      </w:r>
      <w:r>
        <w:rPr>
          <w:rFonts w:ascii="標楷體" w:eastAsia="標楷體" w:hAnsi="標楷體"/>
        </w:rPr>
        <w:t>日（星期五、六、日）。共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梯次。</w:t>
      </w:r>
    </w:p>
    <w:p w:rsidR="00BB3CB1" w:rsidRDefault="005A7FB5">
      <w:pPr>
        <w:pStyle w:val="a4"/>
        <w:numPr>
          <w:ilvl w:val="0"/>
          <w:numId w:val="2"/>
        </w:num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地點：本中心保育教育館、生態敎育園區及國立自然科學博物館車籠埔斷層保存園區</w:t>
      </w:r>
    </w:p>
    <w:p w:rsidR="00BB3CB1" w:rsidRDefault="005A7FB5">
      <w:pPr>
        <w:pStyle w:val="a4"/>
        <w:numPr>
          <w:ilvl w:val="0"/>
          <w:numId w:val="2"/>
        </w:num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參加人員：國小生</w:t>
      </w:r>
      <w:r>
        <w:rPr>
          <w:rFonts w:ascii="標楷體" w:eastAsia="標楷體" w:hAnsi="標楷體"/>
        </w:rPr>
        <w:t>4-6</w:t>
      </w:r>
      <w:r>
        <w:rPr>
          <w:rFonts w:ascii="標楷體" w:eastAsia="標楷體" w:hAnsi="標楷體"/>
        </w:rPr>
        <w:t>級生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含升</w:t>
      </w:r>
      <w:r>
        <w:rPr>
          <w:rFonts w:ascii="標楷體" w:eastAsia="標楷體" w:hAnsi="標楷體"/>
        </w:rPr>
        <w:t xml:space="preserve">4 </w:t>
      </w:r>
      <w:r>
        <w:rPr>
          <w:rFonts w:ascii="標楷體" w:eastAsia="標楷體" w:hAnsi="標楷體"/>
        </w:rPr>
        <w:t>年與國中一年級生，每梯名額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名。</w:t>
      </w:r>
    </w:p>
    <w:p w:rsidR="00BB3CB1" w:rsidRDefault="005A7FB5">
      <w:pPr>
        <w:pStyle w:val="a4"/>
        <w:numPr>
          <w:ilvl w:val="0"/>
          <w:numId w:val="2"/>
        </w:num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課程表：</w:t>
      </w:r>
    </w:p>
    <w:p w:rsidR="00BB3CB1" w:rsidRDefault="00BB3CB1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tbl>
      <w:tblPr>
        <w:tblW w:w="90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953"/>
        <w:gridCol w:w="3402"/>
        <w:gridCol w:w="2268"/>
      </w:tblGrid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296"/>
          <w:jc w:val="center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widowControl/>
            </w:pPr>
            <w:r>
              <w:rPr>
                <w:rFonts w:ascii="標楷體" w:eastAsia="標楷體" w:hAnsi="標楷體"/>
              </w:rPr>
              <w:t>生物的夏夜聲光秀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第一天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296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動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點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台中高鐵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號出口報到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9:00</w:t>
            </w:r>
            <w:r>
              <w:rPr>
                <w:rFonts w:ascii="標楷體" w:eastAsia="標楷體" w:hAnsi="標楷體"/>
              </w:rPr>
              <w:t>準時出發前往中興新村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台中烏日高鐵站集合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09:15-09:30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中興新村荷花池涼亭報到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9:30</w:t>
            </w:r>
            <w:r>
              <w:rPr>
                <w:rFonts w:ascii="標楷體" w:eastAsia="標楷體" w:hAnsi="標楷體"/>
              </w:rPr>
              <w:t>準時出發前往集集特生中心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國光號中興站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中興新村荷花池涼亭</w:t>
            </w:r>
            <w:r>
              <w:rPr>
                <w:rFonts w:ascii="標楷體" w:eastAsia="標楷體" w:hAnsi="標楷體"/>
              </w:rPr>
              <w:t>) (</w:t>
            </w:r>
            <w:r>
              <w:rPr>
                <w:rFonts w:ascii="標楷體" w:eastAsia="標楷體" w:hAnsi="標楷體"/>
              </w:rPr>
              <w:t>第二接駁點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09:30-10:00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BB3CB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BB3CB1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10:00-11:00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相見歡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自我介紹、迷彩帽彩繪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自然學堂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11:00-12:00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荳蔻年華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月桃食農教育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讓我們來認識先民利用植物的智慧吧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學員宿舍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餐廳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午餐與宿舍分配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填飽肚子、休息一下</w:t>
            </w:r>
          </w:p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下午繼續玩喔</w:t>
            </w:r>
            <w:r>
              <w:rPr>
                <w:rFonts w:ascii="標楷體" w:eastAsia="標楷體" w:hAnsi="標楷體"/>
              </w:rPr>
              <w:t>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學員宿舍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保育教育館展巡禮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認識台灣生物多樣性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保育教育館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14:30-16:00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濕地糧倉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以互動式課程輔以遊戲，讓學生認識濕地類型與價值，並認識相關友善環境標章，了解人類及濕地之連結。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自然學堂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暗夜精靈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蝙蝠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認識神秘的物種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台灣蝙蝠</w:t>
            </w:r>
            <w:r>
              <w:rPr>
                <w:rFonts w:ascii="標楷體" w:eastAsia="標楷體" w:hAnsi="標楷體"/>
              </w:rPr>
              <w:t>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自然學堂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17:40-18:30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努力用餐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為晚上的聲光秀做準備吧</w:t>
            </w:r>
            <w:r>
              <w:rPr>
                <w:rFonts w:ascii="標楷體" w:eastAsia="標楷體" w:hAnsi="標楷體"/>
              </w:rPr>
              <w:t>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學員宿舍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餐廳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19:00-20:30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夏夜聲光秀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夏夜裡青蛙們熱烈的鳴唱，讓我們一起來欣賞這場生物精彩的聲光秀</w:t>
            </w:r>
            <w:r>
              <w:rPr>
                <w:rFonts w:ascii="標楷體" w:eastAsia="標楷體" w:hAnsi="標楷體"/>
              </w:rPr>
              <w:t>..(</w:t>
            </w:r>
            <w:r>
              <w:rPr>
                <w:rFonts w:ascii="標楷體" w:eastAsia="標楷體" w:hAnsi="標楷體"/>
              </w:rPr>
              <w:t>青蛙夜觀與鳴唱介紹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生態園區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20:30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梳洗清潔、睡飽飽，準備明天再學習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學員宿舍</w:t>
            </w:r>
          </w:p>
        </w:tc>
      </w:tr>
    </w:tbl>
    <w:p w:rsidR="00BB3CB1" w:rsidRDefault="00BB3CB1">
      <w:pPr>
        <w:pStyle w:val="a4"/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pStyle w:val="a4"/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pStyle w:val="a4"/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pStyle w:val="a4"/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pStyle w:val="a4"/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pStyle w:val="a4"/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pStyle w:val="a4"/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BB3CB1">
      <w:pPr>
        <w:pStyle w:val="a4"/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tbl>
      <w:tblPr>
        <w:tblW w:w="8930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3402"/>
        <w:gridCol w:w="2126"/>
      </w:tblGrid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大自然的生命力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第二天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動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點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07:30-08:00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早餐時間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活力一天從早餐開始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BB3CB1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08:00-10:00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</w:pPr>
            <w:r>
              <w:rPr>
                <w:rFonts w:ascii="標楷體" w:eastAsia="標楷體" w:hAnsi="標楷體" w:cs="新細明體"/>
                <w:kern w:val="0"/>
              </w:rPr>
              <w:t>綠野仙蹤</w:t>
            </w:r>
            <w:r>
              <w:rPr>
                <w:rFonts w:ascii="標楷體" w:eastAsia="標楷體" w:hAnsi="標楷體" w:cs="新細明體"/>
                <w:kern w:val="0"/>
              </w:rPr>
              <w:t>2.0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尋找生態園區的寶貝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定向訓練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生態園區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10:00-12:00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</w:pPr>
            <w:r>
              <w:rPr>
                <w:rFonts w:ascii="標楷體" w:eastAsia="標楷體" w:hAnsi="標楷體" w:cs="新細明體"/>
                <w:kern w:val="0"/>
              </w:rPr>
              <w:t>植物染應用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</w:rPr>
              <w:t>大地裡充滿生機，找尋在大自然的秘密，並瞭解祖先的智慧唷</w:t>
            </w:r>
            <w:r>
              <w:rPr>
                <w:rFonts w:ascii="標楷體" w:eastAsia="標楷體" w:hAnsi="標楷體"/>
              </w:rPr>
              <w:t>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生態園區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&amp;</w:t>
            </w:r>
          </w:p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自然學堂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BB3CB1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BB3CB1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粉粉粿粿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3.0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食農教育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讓我們一起來認識台灣古草味，製作自己的粉粿喔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學員宿舍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餐廳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木作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DIY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國產材貓頭鷹吊飾製作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自然學堂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15:30-17:30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小組合作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為今晚的夜光晚會作準備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BB3CB1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17:30-18:00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努力用餐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為晚上的派ㄊㄧ做準備吧</w:t>
            </w:r>
            <w:r>
              <w:rPr>
                <w:rFonts w:ascii="標楷體" w:eastAsia="標楷體" w:hAnsi="標楷體"/>
              </w:rPr>
              <w:t>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學員宿舍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餐廳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夜光派ㄊㄧ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</w:pPr>
            <w:r>
              <w:rPr>
                <w:rFonts w:ascii="標楷體" w:eastAsia="標楷體" w:hAnsi="標楷體"/>
              </w:rPr>
              <w:t>一起享用在地美食，邊吃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甜粿</w:t>
            </w:r>
            <w:r>
              <w:rPr>
                <w:rFonts w:ascii="標楷體" w:eastAsia="標楷體" w:hAnsi="標楷體"/>
              </w:rPr>
              <w:t>看表演，待會兒輪到你上場囉！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BB3CB1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梳洗清潔、睡飽飽，準備明天再學習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學員宿舍</w:t>
            </w:r>
          </w:p>
        </w:tc>
      </w:tr>
    </w:tbl>
    <w:p w:rsidR="00BB3CB1" w:rsidRDefault="00BB3CB1">
      <w:pPr>
        <w:pStyle w:val="a4"/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tbl>
      <w:tblPr>
        <w:tblW w:w="8930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3402"/>
        <w:gridCol w:w="2126"/>
      </w:tblGrid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認識我們的大地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第三天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動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點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07:30-08:30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早餐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BB3CB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BB3CB1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08:30-10:00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921</w:t>
            </w:r>
            <w:r>
              <w:rPr>
                <w:rFonts w:ascii="標楷體" w:eastAsia="標楷體" w:hAnsi="標楷體"/>
              </w:rPr>
              <w:t>地牛翻身的見證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</w:rPr>
              <w:t>了解地震的威力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凡走過必留下痕跡</w:t>
            </w:r>
            <w:r>
              <w:rPr>
                <w:rFonts w:ascii="標楷體" w:eastAsia="標楷體" w:hAnsi="標楷體"/>
              </w:rPr>
              <w:t>--</w:t>
            </w:r>
            <w:r>
              <w:rPr>
                <w:rFonts w:ascii="標楷體" w:eastAsia="標楷體" w:hAnsi="標楷體"/>
              </w:rPr>
              <w:t>參觀</w:t>
            </w:r>
            <w:r>
              <w:rPr>
                <w:rFonts w:ascii="標楷體" w:eastAsia="標楷體" w:hAnsi="標楷體"/>
              </w:rPr>
              <w:t>921</w:t>
            </w:r>
            <w:r>
              <w:rPr>
                <w:rFonts w:ascii="標楷體" w:eastAsia="標楷體" w:hAnsi="標楷體"/>
              </w:rPr>
              <w:t>大地震遺跡</w:t>
            </w:r>
            <w:r>
              <w:rPr>
                <w:rFonts w:ascii="標楷體" w:eastAsia="標楷體" w:hAnsi="標楷體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武昌宮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10:00-12:30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認識我們的大地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認識大自然礦物、岩石地質與地層活動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國立自然科學博物館車籠埔斷層保存園區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12:30-13:00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頒發證書及分享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互道珍重</w:t>
            </w:r>
            <w:r>
              <w:rPr>
                <w:rFonts w:ascii="標楷體" w:eastAsia="標楷體" w:hAnsi="標楷體"/>
              </w:rPr>
              <w:t>/*</w:t>
            </w:r>
            <w:r>
              <w:rPr>
                <w:rFonts w:ascii="標楷體" w:eastAsia="標楷體" w:hAnsi="標楷體"/>
              </w:rPr>
              <w:t>午餐餐盒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13:00-13:30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返程至國光號中興站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中興新村荷花池涼亭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B3C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13:30-14:00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CB1" w:rsidRDefault="005A7FB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返程至台中高鐵站</w:t>
            </w:r>
            <w:r>
              <w:rPr>
                <w:rFonts w:ascii="標楷體" w:eastAsia="標楷體" w:hAnsi="標楷體"/>
              </w:rPr>
              <w:t>1A</w:t>
            </w:r>
            <w:r>
              <w:rPr>
                <w:rFonts w:ascii="標楷體" w:eastAsia="標楷體" w:hAnsi="標楷體"/>
              </w:rPr>
              <w:t>出口</w:t>
            </w:r>
          </w:p>
        </w:tc>
      </w:tr>
    </w:tbl>
    <w:p w:rsidR="00BB3CB1" w:rsidRDefault="00BB3CB1">
      <w:pPr>
        <w:pStyle w:val="a4"/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BB3CB1" w:rsidRDefault="005A7FB5">
      <w:pPr>
        <w:tabs>
          <w:tab w:val="left" w:pos="3780"/>
        </w:tabs>
        <w:spacing w:line="0" w:lineRule="atLeast"/>
      </w:pPr>
      <w:r>
        <w:rPr>
          <w:rFonts w:ascii="標楷體" w:eastAsia="標楷體" w:hAnsi="標楷體"/>
        </w:rPr>
        <w:t xml:space="preserve"> </w:t>
      </w:r>
    </w:p>
    <w:sectPr w:rsidR="00BB3CB1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B5" w:rsidRDefault="005A7FB5">
      <w:r>
        <w:separator/>
      </w:r>
    </w:p>
  </w:endnote>
  <w:endnote w:type="continuationSeparator" w:id="0">
    <w:p w:rsidR="005A7FB5" w:rsidRDefault="005A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B5" w:rsidRDefault="005A7FB5">
      <w:r>
        <w:rPr>
          <w:color w:val="000000"/>
        </w:rPr>
        <w:separator/>
      </w:r>
    </w:p>
  </w:footnote>
  <w:footnote w:type="continuationSeparator" w:id="0">
    <w:p w:rsidR="005A7FB5" w:rsidRDefault="005A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33038"/>
    <w:multiLevelType w:val="multilevel"/>
    <w:tmpl w:val="0BDC6D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4C09C7"/>
    <w:multiLevelType w:val="multilevel"/>
    <w:tmpl w:val="9A2AD1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3CB1"/>
    <w:rsid w:val="004863EF"/>
    <w:rsid w:val="005A7FB5"/>
    <w:rsid w:val="00B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01953-48EC-4998-961E-22E49892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unteer0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2019-05-08T01:51:00Z</cp:lastPrinted>
  <dcterms:created xsi:type="dcterms:W3CDTF">2021-05-11T05:30:00Z</dcterms:created>
  <dcterms:modified xsi:type="dcterms:W3CDTF">2021-05-11T05:30:00Z</dcterms:modified>
</cp:coreProperties>
</file>