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82251" w14:textId="77777777" w:rsidR="00B05DE7" w:rsidRPr="006018EA" w:rsidRDefault="00B05DE7" w:rsidP="00B05DE7">
      <w:pPr>
        <w:pStyle w:val="ae"/>
        <w:spacing w:line="540" w:lineRule="exact"/>
        <w:jc w:val="center"/>
        <w:rPr>
          <w:rFonts w:hAnsi="標楷體"/>
          <w:b/>
          <w:sz w:val="28"/>
          <w:szCs w:val="28"/>
        </w:rPr>
      </w:pPr>
      <w:r w:rsidRPr="006018EA">
        <w:rPr>
          <w:rFonts w:hAnsi="標楷體" w:hint="eastAsia"/>
          <w:b/>
          <w:noProof/>
          <w:sz w:val="28"/>
          <w:szCs w:val="28"/>
        </w:rPr>
        <w:t>115年桃園市運動會-市長盃漆彈運動錦標賽</w:t>
      </w:r>
      <w:r w:rsidRPr="006018EA">
        <w:rPr>
          <w:rFonts w:hAnsi="標楷體" w:hint="eastAsia"/>
          <w:b/>
          <w:sz w:val="28"/>
          <w:szCs w:val="28"/>
        </w:rPr>
        <w:t xml:space="preserve">  報名表</w:t>
      </w:r>
    </w:p>
    <w:p w14:paraId="3F393D91" w14:textId="77777777" w:rsidR="00B05DE7" w:rsidRPr="006018EA" w:rsidRDefault="00B05DE7" w:rsidP="00B05DE7">
      <w:pPr>
        <w:pStyle w:val="a9"/>
        <w:widowControl w:val="0"/>
        <w:numPr>
          <w:ilvl w:val="0"/>
          <w:numId w:val="1"/>
        </w:numPr>
        <w:ind w:left="567" w:hanging="567"/>
        <w:contextualSpacing w:val="0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比賽費用：免費報名。</w:t>
      </w:r>
    </w:p>
    <w:p w14:paraId="11FBA9BD" w14:textId="77777777" w:rsidR="00B05DE7" w:rsidRPr="006018EA" w:rsidRDefault="00B05DE7" w:rsidP="00B05DE7">
      <w:pPr>
        <w:pStyle w:val="a9"/>
        <w:widowControl w:val="0"/>
        <w:numPr>
          <w:ilvl w:val="0"/>
          <w:numId w:val="1"/>
        </w:numPr>
        <w:ind w:left="567" w:hanging="567"/>
        <w:contextualSpacing w:val="0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競賽區分：</w:t>
      </w:r>
    </w:p>
    <w:p w14:paraId="7EAB64C3" w14:textId="77777777" w:rsidR="00B05DE7" w:rsidRPr="006018EA" w:rsidRDefault="00B05DE7" w:rsidP="00B05DE7">
      <w:pPr>
        <w:pStyle w:val="a9"/>
        <w:ind w:left="840" w:hangingChars="350" w:hanging="840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 xml:space="preserve">    1.團體對抗競賽：年滿12歲以上之中華民國國民。槍枝裝備及漆彈統由大會免費提供，選手可自備或使用大會所供應之人身防護裝備。</w:t>
      </w:r>
    </w:p>
    <w:p w14:paraId="10459A62" w14:textId="77777777" w:rsidR="00B05DE7" w:rsidRPr="006018EA" w:rsidRDefault="00B05DE7" w:rsidP="00B05DE7">
      <w:pPr>
        <w:pStyle w:val="a9"/>
        <w:ind w:left="840" w:hangingChars="350" w:hanging="840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 xml:space="preserve">    2.槍王射擊競賽：對漆彈運動有興趣之國民均可報名無年齡限制，本射擊競賽為個人賽，採現場報名，競賽規則現場公佈。</w:t>
      </w:r>
    </w:p>
    <w:p w14:paraId="542EF2F7" w14:textId="77777777" w:rsidR="00B05DE7" w:rsidRDefault="00B05DE7" w:rsidP="00B05DE7">
      <w:pPr>
        <w:pStyle w:val="a9"/>
        <w:widowControl w:val="0"/>
        <w:numPr>
          <w:ilvl w:val="0"/>
          <w:numId w:val="1"/>
        </w:numPr>
        <w:ind w:left="426"/>
        <w:contextualSpacing w:val="0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比賽方式：比賽規則使用中華民國漆彈運動協會2010年漆彈運動比賽規則修訂版實施。</w:t>
      </w:r>
    </w:p>
    <w:p w14:paraId="14BEE9EC" w14:textId="74B4B920" w:rsidR="00B05DE7" w:rsidRPr="00B05DE7" w:rsidRDefault="00B05DE7" w:rsidP="00B05DE7">
      <w:pPr>
        <w:pStyle w:val="a9"/>
        <w:widowControl w:val="0"/>
        <w:numPr>
          <w:ilvl w:val="0"/>
          <w:numId w:val="1"/>
        </w:numPr>
        <w:ind w:left="426"/>
        <w:contextualSpacing w:val="0"/>
        <w:rPr>
          <w:rFonts w:ascii="標楷體" w:eastAsia="標楷體" w:hAnsi="標楷體"/>
        </w:rPr>
      </w:pPr>
      <w:r w:rsidRPr="00B05DE7">
        <w:rPr>
          <w:rFonts w:ascii="標楷體" w:eastAsia="標楷體" w:hAnsi="標楷體" w:hint="eastAsia"/>
        </w:rPr>
        <w:t>比賽賽程：每隊五人參賽(可報名七人，二名預備手)，男女不拘</w:t>
      </w:r>
      <w:r w:rsidRPr="00B05DE7">
        <w:rPr>
          <w:rFonts w:ascii="標楷體" w:eastAsia="標楷體" w:hAnsi="標楷體"/>
        </w:rPr>
        <w:t>且每人僅能代表一隊參賽，違者以棄權論</w:t>
      </w:r>
      <w:r w:rsidRPr="00B05DE7">
        <w:rPr>
          <w:rFonts w:ascii="標楷體" w:eastAsia="標楷體" w:hAnsi="標楷體" w:hint="eastAsia"/>
        </w:rPr>
        <w:t>，賽程採小組循環或單淘汰賽事。</w:t>
      </w:r>
    </w:p>
    <w:p w14:paraId="7B20C2CB" w14:textId="77777777" w:rsidR="00B05DE7" w:rsidRPr="006018EA" w:rsidRDefault="00B05DE7" w:rsidP="00B05DE7">
      <w:pPr>
        <w:pStyle w:val="a9"/>
        <w:widowControl w:val="0"/>
        <w:numPr>
          <w:ilvl w:val="0"/>
          <w:numId w:val="1"/>
        </w:numPr>
        <w:ind w:left="426"/>
        <w:contextualSpacing w:val="0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獎勵方式：各組參賽隊伍前三名公開表揚，頒發獎盃乙座，參賽人員頒發獎牌乙面。</w:t>
      </w:r>
    </w:p>
    <w:p w14:paraId="32DDF190" w14:textId="77777777" w:rsidR="00B05DE7" w:rsidRPr="006018EA" w:rsidRDefault="00B05DE7" w:rsidP="00B05DE7">
      <w:pPr>
        <w:pStyle w:val="a9"/>
        <w:widowControl w:val="0"/>
        <w:numPr>
          <w:ilvl w:val="0"/>
          <w:numId w:val="1"/>
        </w:numPr>
        <w:ind w:left="567" w:hanging="623"/>
        <w:contextualSpacing w:val="0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比賽時間：115年6月16日（週二）。</w:t>
      </w:r>
    </w:p>
    <w:p w14:paraId="0788F90F" w14:textId="77777777" w:rsidR="00B05DE7" w:rsidRPr="006018EA" w:rsidRDefault="00B05DE7" w:rsidP="00B05DE7">
      <w:pPr>
        <w:pStyle w:val="a9"/>
        <w:widowControl w:val="0"/>
        <w:numPr>
          <w:ilvl w:val="0"/>
          <w:numId w:val="1"/>
        </w:numPr>
        <w:ind w:hanging="536"/>
        <w:contextualSpacing w:val="0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比賽地點：國立體育大學-漆彈場（桃園市龜山區文化一路250號）。</w:t>
      </w:r>
    </w:p>
    <w:p w14:paraId="2CC75C76" w14:textId="77777777" w:rsidR="00B05DE7" w:rsidRPr="006018EA" w:rsidRDefault="00B05DE7" w:rsidP="00B05DE7">
      <w:pPr>
        <w:pStyle w:val="a9"/>
        <w:widowControl w:val="0"/>
        <w:numPr>
          <w:ilvl w:val="0"/>
          <w:numId w:val="1"/>
        </w:numPr>
        <w:ind w:hanging="536"/>
        <w:contextualSpacing w:val="0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報名辦法：</w:t>
      </w:r>
    </w:p>
    <w:p w14:paraId="4D6B6BAA" w14:textId="77777777" w:rsidR="00B05DE7" w:rsidRDefault="00B05DE7" w:rsidP="00B05DE7">
      <w:pPr>
        <w:pStyle w:val="a9"/>
        <w:widowControl w:val="0"/>
        <w:numPr>
          <w:ilvl w:val="1"/>
          <w:numId w:val="1"/>
        </w:numPr>
        <w:ind w:left="1190" w:hanging="56"/>
        <w:contextualSpacing w:val="0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報名時間：即日起至115年6月14日（星期日）止。</w:t>
      </w:r>
    </w:p>
    <w:p w14:paraId="78DCD5AE" w14:textId="75C6244C" w:rsidR="00B05DE7" w:rsidRPr="00B05DE7" w:rsidRDefault="00B05DE7" w:rsidP="00B05DE7">
      <w:pPr>
        <w:pStyle w:val="a9"/>
        <w:widowControl w:val="0"/>
        <w:numPr>
          <w:ilvl w:val="1"/>
          <w:numId w:val="1"/>
        </w:numPr>
        <w:ind w:left="1190" w:hanging="56"/>
        <w:contextualSpacing w:val="0"/>
        <w:rPr>
          <w:rFonts w:ascii="標楷體" w:eastAsia="標楷體" w:hAnsi="標楷體"/>
        </w:rPr>
      </w:pPr>
      <w:r w:rsidRPr="00B05DE7">
        <w:rPr>
          <w:rFonts w:ascii="標楷體" w:eastAsia="標楷體" w:hAnsi="標楷體" w:hint="eastAsia"/>
        </w:rPr>
        <w:t>報名方法：請各報名隊伍填寫表單報名，並填妥相關資料回傳，或親自至本會報名（臺北市中山區朱崙街20號6F 605室）。</w:t>
      </w:r>
    </w:p>
    <w:p w14:paraId="4AFE7C35" w14:textId="77777777" w:rsidR="00B05DE7" w:rsidRPr="006018EA" w:rsidRDefault="00B05DE7" w:rsidP="00B05DE7">
      <w:pPr>
        <w:pStyle w:val="a9"/>
        <w:ind w:left="2604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本會連絡電話：</w:t>
      </w:r>
      <w:r w:rsidRPr="006018EA">
        <w:rPr>
          <w:rFonts w:ascii="標楷體" w:eastAsia="標楷體" w:hAnsi="標楷體"/>
        </w:rPr>
        <w:t>0</w:t>
      </w:r>
      <w:r w:rsidRPr="006018EA">
        <w:rPr>
          <w:rFonts w:ascii="標楷體" w:eastAsia="標楷體" w:hAnsi="標楷體" w:hint="eastAsia"/>
        </w:rPr>
        <w:t xml:space="preserve">2-87711455  </w:t>
      </w:r>
    </w:p>
    <w:p w14:paraId="1FEFCACF" w14:textId="77777777" w:rsidR="00B05DE7" w:rsidRPr="006018EA" w:rsidRDefault="00B05DE7" w:rsidP="00B05DE7">
      <w:pPr>
        <w:pStyle w:val="a9"/>
        <w:ind w:left="2604"/>
        <w:rPr>
          <w:rFonts w:ascii="標楷體" w:eastAsia="標楷體" w:hAnsi="標楷體"/>
        </w:rPr>
      </w:pPr>
      <w:r w:rsidRPr="006018EA">
        <w:rPr>
          <w:rFonts w:ascii="標楷體" w:eastAsia="標楷體" w:hAnsi="標楷體" w:hint="eastAsia"/>
        </w:rPr>
        <w:t>承辦人：黃正宇 0906-445238、總幹事：袁應智0933-161888。</w:t>
      </w:r>
    </w:p>
    <w:p w14:paraId="4D441A99" w14:textId="77777777" w:rsidR="00B05DE7" w:rsidRPr="006018EA" w:rsidRDefault="00B05DE7" w:rsidP="00B05DE7">
      <w:pPr>
        <w:pStyle w:val="a9"/>
        <w:ind w:left="0"/>
        <w:rPr>
          <w:rFonts w:ascii="標楷體" w:eastAsia="標楷體" w:hAnsi="標楷體"/>
        </w:rPr>
      </w:pPr>
      <w:r w:rsidRPr="006018EA">
        <w:rPr>
          <w:rFonts w:ascii="標楷體" w:eastAsia="標楷體" w:hAnsi="標楷體"/>
        </w:rPr>
        <w:t>……………………………………………………………………………………………………………</w:t>
      </w: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8"/>
        <w:gridCol w:w="1373"/>
        <w:gridCol w:w="1498"/>
        <w:gridCol w:w="1921"/>
        <w:gridCol w:w="1407"/>
        <w:gridCol w:w="1454"/>
        <w:gridCol w:w="1457"/>
      </w:tblGrid>
      <w:tr w:rsidR="00B05DE7" w:rsidRPr="006018EA" w14:paraId="22A398C7" w14:textId="77777777" w:rsidTr="00B05DE7">
        <w:trPr>
          <w:trHeight w:val="468"/>
        </w:trPr>
        <w:tc>
          <w:tcPr>
            <w:tcW w:w="107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14:paraId="48BD50A6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018EA">
              <w:rPr>
                <w:rFonts w:ascii="標楷體" w:eastAsia="標楷體" w:hAnsi="標楷體" w:hint="eastAsia"/>
                <w:b/>
                <w:sz w:val="28"/>
                <w:szCs w:val="28"/>
              </w:rPr>
              <w:t>隊名</w:t>
            </w:r>
          </w:p>
        </w:tc>
        <w:tc>
          <w:tcPr>
            <w:tcW w:w="9110" w:type="dxa"/>
            <w:gridSpan w:val="6"/>
            <w:tcBorders>
              <w:top w:val="thinThickSmallGap" w:sz="24" w:space="0" w:color="auto"/>
              <w:bottom w:val="double" w:sz="4" w:space="0" w:color="auto"/>
              <w:right w:val="thickThinSmallGap" w:sz="24" w:space="0" w:color="auto"/>
            </w:tcBorders>
          </w:tcPr>
          <w:p w14:paraId="21CBCDD1" w14:textId="77777777" w:rsidR="00B05DE7" w:rsidRPr="006018EA" w:rsidRDefault="00B05DE7" w:rsidP="00B135B9">
            <w:pPr>
              <w:rPr>
                <w:rFonts w:ascii="標楷體" w:eastAsia="標楷體" w:hAnsi="標楷體"/>
              </w:rPr>
            </w:pPr>
          </w:p>
        </w:tc>
      </w:tr>
      <w:tr w:rsidR="00B05DE7" w:rsidRPr="006018EA" w14:paraId="22476CAC" w14:textId="77777777" w:rsidTr="00B135B9">
        <w:trPr>
          <w:trHeight w:val="350"/>
        </w:trPr>
        <w:tc>
          <w:tcPr>
            <w:tcW w:w="1078" w:type="dxa"/>
            <w:vMerge w:val="restar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7928D990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領隊</w:t>
            </w:r>
          </w:p>
          <w:p w14:paraId="2F2F7042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(隊長)</w:t>
            </w:r>
          </w:p>
        </w:tc>
        <w:tc>
          <w:tcPr>
            <w:tcW w:w="1373" w:type="dxa"/>
            <w:tcBorders>
              <w:top w:val="double" w:sz="4" w:space="0" w:color="auto"/>
            </w:tcBorders>
            <w:vAlign w:val="center"/>
          </w:tcPr>
          <w:p w14:paraId="49F2730F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498" w:type="dxa"/>
            <w:tcBorders>
              <w:top w:val="double" w:sz="4" w:space="0" w:color="auto"/>
            </w:tcBorders>
            <w:vAlign w:val="center"/>
          </w:tcPr>
          <w:p w14:paraId="7534F38B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921" w:type="dxa"/>
            <w:tcBorders>
              <w:top w:val="double" w:sz="4" w:space="0" w:color="auto"/>
            </w:tcBorders>
            <w:vAlign w:val="center"/>
          </w:tcPr>
          <w:p w14:paraId="0B700752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身分字號</w:t>
            </w:r>
          </w:p>
        </w:tc>
        <w:tc>
          <w:tcPr>
            <w:tcW w:w="1407" w:type="dxa"/>
            <w:tcBorders>
              <w:top w:val="double" w:sz="4" w:space="0" w:color="auto"/>
            </w:tcBorders>
            <w:vAlign w:val="center"/>
          </w:tcPr>
          <w:p w14:paraId="63D596F3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54" w:type="dxa"/>
            <w:tcBorders>
              <w:top w:val="double" w:sz="4" w:space="0" w:color="auto"/>
            </w:tcBorders>
            <w:vAlign w:val="center"/>
          </w:tcPr>
          <w:p w14:paraId="140CD108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1457" w:type="dxa"/>
            <w:tcBorders>
              <w:top w:val="double" w:sz="4" w:space="0" w:color="auto"/>
              <w:right w:val="thickThinSmallGap" w:sz="24" w:space="0" w:color="auto"/>
            </w:tcBorders>
            <w:vAlign w:val="center"/>
          </w:tcPr>
          <w:p w14:paraId="4ABBD0D6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連絡電話</w:t>
            </w:r>
          </w:p>
        </w:tc>
      </w:tr>
      <w:tr w:rsidR="00B05DE7" w:rsidRPr="006018EA" w14:paraId="4D21FD41" w14:textId="77777777" w:rsidTr="00B05DE7">
        <w:trPr>
          <w:trHeight w:val="493"/>
        </w:trPr>
        <w:tc>
          <w:tcPr>
            <w:tcW w:w="1078" w:type="dxa"/>
            <w:vMerge/>
            <w:tcBorders>
              <w:left w:val="thinThickSmallGap" w:sz="24" w:space="0" w:color="auto"/>
            </w:tcBorders>
          </w:tcPr>
          <w:p w14:paraId="2920CE8A" w14:textId="77777777" w:rsidR="00B05DE7" w:rsidRPr="006018EA" w:rsidRDefault="00B05DE7" w:rsidP="00B135B9">
            <w:pPr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</w:tcPr>
          <w:p w14:paraId="6AA0459E" w14:textId="77777777" w:rsidR="00B05DE7" w:rsidRPr="00B05DE7" w:rsidRDefault="00B05DE7" w:rsidP="00B135B9">
            <w:pPr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</w:tcPr>
          <w:p w14:paraId="219BB529" w14:textId="77777777" w:rsidR="00B05DE7" w:rsidRPr="00B05DE7" w:rsidRDefault="00B05DE7" w:rsidP="00B135B9">
            <w:pPr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</w:tcPr>
          <w:p w14:paraId="6D81BBE9" w14:textId="77777777" w:rsidR="00B05DE7" w:rsidRPr="00B05DE7" w:rsidRDefault="00B05DE7" w:rsidP="00B135B9">
            <w:pPr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</w:tcPr>
          <w:p w14:paraId="2512C791" w14:textId="77777777" w:rsidR="00B05DE7" w:rsidRPr="00B05DE7" w:rsidRDefault="00B05DE7" w:rsidP="00B135B9">
            <w:pPr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</w:tcPr>
          <w:p w14:paraId="5C7ECB22" w14:textId="77777777" w:rsidR="00B05DE7" w:rsidRPr="00B05DE7" w:rsidRDefault="00B05DE7" w:rsidP="00B135B9">
            <w:pPr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</w:tcPr>
          <w:p w14:paraId="0743BFCE" w14:textId="77777777" w:rsidR="00B05DE7" w:rsidRPr="00B05DE7" w:rsidRDefault="00B05DE7" w:rsidP="00B135B9">
            <w:pPr>
              <w:rPr>
                <w:rFonts w:ascii="標楷體" w:eastAsia="標楷體" w:hAnsi="標楷體"/>
              </w:rPr>
            </w:pPr>
          </w:p>
        </w:tc>
      </w:tr>
      <w:tr w:rsidR="00B05DE7" w:rsidRPr="006018EA" w14:paraId="26A8B275" w14:textId="77777777" w:rsidTr="00B05DE7">
        <w:trPr>
          <w:trHeight w:val="416"/>
        </w:trPr>
        <w:tc>
          <w:tcPr>
            <w:tcW w:w="1078" w:type="dxa"/>
            <w:tcBorders>
              <w:left w:val="thinThickSmallGap" w:sz="24" w:space="0" w:color="auto"/>
            </w:tcBorders>
            <w:vAlign w:val="center"/>
          </w:tcPr>
          <w:p w14:paraId="2BFD8207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373" w:type="dxa"/>
            <w:vAlign w:val="center"/>
          </w:tcPr>
          <w:p w14:paraId="37721119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vAlign w:val="center"/>
          </w:tcPr>
          <w:p w14:paraId="2E06BBA8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vAlign w:val="center"/>
          </w:tcPr>
          <w:p w14:paraId="5359F21F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vAlign w:val="center"/>
          </w:tcPr>
          <w:p w14:paraId="3CAA8426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749C8D6D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vAlign w:val="center"/>
          </w:tcPr>
          <w:p w14:paraId="34EA96D1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5DE7" w:rsidRPr="006018EA" w14:paraId="5BE9192E" w14:textId="77777777" w:rsidTr="00B05DE7">
        <w:trPr>
          <w:trHeight w:val="421"/>
        </w:trPr>
        <w:tc>
          <w:tcPr>
            <w:tcW w:w="1078" w:type="dxa"/>
            <w:tcBorders>
              <w:left w:val="thinThickSmallGap" w:sz="24" w:space="0" w:color="auto"/>
            </w:tcBorders>
            <w:vAlign w:val="center"/>
          </w:tcPr>
          <w:p w14:paraId="30D306E0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373" w:type="dxa"/>
            <w:vAlign w:val="center"/>
          </w:tcPr>
          <w:p w14:paraId="2ABB8715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vAlign w:val="center"/>
          </w:tcPr>
          <w:p w14:paraId="773A03F2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vAlign w:val="center"/>
          </w:tcPr>
          <w:p w14:paraId="07B65A85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vAlign w:val="center"/>
          </w:tcPr>
          <w:p w14:paraId="79BB60AD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2478CE2D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vAlign w:val="center"/>
          </w:tcPr>
          <w:p w14:paraId="498A5B9B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5DE7" w:rsidRPr="006018EA" w14:paraId="1B448C37" w14:textId="77777777" w:rsidTr="00B05DE7">
        <w:trPr>
          <w:trHeight w:val="413"/>
        </w:trPr>
        <w:tc>
          <w:tcPr>
            <w:tcW w:w="1078" w:type="dxa"/>
            <w:tcBorders>
              <w:left w:val="thinThickSmallGap" w:sz="24" w:space="0" w:color="auto"/>
            </w:tcBorders>
            <w:vAlign w:val="center"/>
          </w:tcPr>
          <w:p w14:paraId="1877EBAE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373" w:type="dxa"/>
            <w:vAlign w:val="center"/>
          </w:tcPr>
          <w:p w14:paraId="4B993040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vAlign w:val="center"/>
          </w:tcPr>
          <w:p w14:paraId="4EDCF060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vAlign w:val="center"/>
          </w:tcPr>
          <w:p w14:paraId="0CFE66A6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vAlign w:val="center"/>
          </w:tcPr>
          <w:p w14:paraId="16B4A4A1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2B1C826A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vAlign w:val="center"/>
          </w:tcPr>
          <w:p w14:paraId="7FC3F2BF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5DE7" w:rsidRPr="006018EA" w14:paraId="718E7928" w14:textId="77777777" w:rsidTr="00B05DE7">
        <w:trPr>
          <w:trHeight w:val="405"/>
        </w:trPr>
        <w:tc>
          <w:tcPr>
            <w:tcW w:w="1078" w:type="dxa"/>
            <w:tcBorders>
              <w:left w:val="thinThickSmallGap" w:sz="24" w:space="0" w:color="auto"/>
            </w:tcBorders>
            <w:vAlign w:val="center"/>
          </w:tcPr>
          <w:p w14:paraId="2FC3D327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373" w:type="dxa"/>
            <w:vAlign w:val="center"/>
          </w:tcPr>
          <w:p w14:paraId="0688495A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vAlign w:val="center"/>
          </w:tcPr>
          <w:p w14:paraId="3572AE6E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vAlign w:val="center"/>
          </w:tcPr>
          <w:p w14:paraId="0B9A764D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vAlign w:val="center"/>
          </w:tcPr>
          <w:p w14:paraId="3FB90E43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3964F336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vAlign w:val="center"/>
          </w:tcPr>
          <w:p w14:paraId="70D33468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5DE7" w:rsidRPr="006018EA" w14:paraId="5E2D024F" w14:textId="77777777" w:rsidTr="00B05DE7">
        <w:trPr>
          <w:trHeight w:val="425"/>
        </w:trPr>
        <w:tc>
          <w:tcPr>
            <w:tcW w:w="1078" w:type="dxa"/>
            <w:tcBorders>
              <w:left w:val="thinThickSmallGap" w:sz="24" w:space="0" w:color="auto"/>
            </w:tcBorders>
            <w:vAlign w:val="center"/>
          </w:tcPr>
          <w:p w14:paraId="01CAEBA5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373" w:type="dxa"/>
            <w:vAlign w:val="center"/>
          </w:tcPr>
          <w:p w14:paraId="60BED302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vAlign w:val="center"/>
          </w:tcPr>
          <w:p w14:paraId="13B1EB2B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vAlign w:val="center"/>
          </w:tcPr>
          <w:p w14:paraId="2B978945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vAlign w:val="center"/>
          </w:tcPr>
          <w:p w14:paraId="6F79DBD4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30F343F6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vAlign w:val="center"/>
          </w:tcPr>
          <w:p w14:paraId="7F82F63A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5DE7" w:rsidRPr="006018EA" w14:paraId="26BF0416" w14:textId="77777777" w:rsidTr="00B05DE7">
        <w:trPr>
          <w:trHeight w:val="417"/>
        </w:trPr>
        <w:tc>
          <w:tcPr>
            <w:tcW w:w="1078" w:type="dxa"/>
            <w:tcBorders>
              <w:left w:val="thinThickSmallGap" w:sz="24" w:space="0" w:color="auto"/>
            </w:tcBorders>
            <w:vAlign w:val="center"/>
          </w:tcPr>
          <w:p w14:paraId="7FBE789F" w14:textId="77777777" w:rsidR="00B05DE7" w:rsidRPr="006018EA" w:rsidRDefault="00B05DE7" w:rsidP="00B135B9">
            <w:pPr>
              <w:jc w:val="center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>隊員</w:t>
            </w:r>
          </w:p>
        </w:tc>
        <w:tc>
          <w:tcPr>
            <w:tcW w:w="1373" w:type="dxa"/>
            <w:vAlign w:val="center"/>
          </w:tcPr>
          <w:p w14:paraId="4926697E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8" w:type="dxa"/>
            <w:vAlign w:val="center"/>
          </w:tcPr>
          <w:p w14:paraId="61A9D8D1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vAlign w:val="center"/>
          </w:tcPr>
          <w:p w14:paraId="4BEFC628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07" w:type="dxa"/>
            <w:vAlign w:val="center"/>
          </w:tcPr>
          <w:p w14:paraId="4891CC84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4" w:type="dxa"/>
            <w:vAlign w:val="center"/>
          </w:tcPr>
          <w:p w14:paraId="1C5FB195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7" w:type="dxa"/>
            <w:tcBorders>
              <w:right w:val="thickThinSmallGap" w:sz="24" w:space="0" w:color="auto"/>
            </w:tcBorders>
            <w:vAlign w:val="center"/>
          </w:tcPr>
          <w:p w14:paraId="1E2C5B80" w14:textId="77777777" w:rsidR="00B05DE7" w:rsidRPr="00B05DE7" w:rsidRDefault="00B05DE7" w:rsidP="00B135B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5DE7" w:rsidRPr="006018EA" w14:paraId="3F94574E" w14:textId="77777777" w:rsidTr="00B05DE7">
        <w:trPr>
          <w:trHeight w:val="2374"/>
        </w:trPr>
        <w:tc>
          <w:tcPr>
            <w:tcW w:w="10188" w:type="dxa"/>
            <w:gridSpan w:val="7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90C7785" w14:textId="77777777" w:rsidR="00B05DE7" w:rsidRPr="006018EA" w:rsidRDefault="00B05DE7" w:rsidP="00B135B9">
            <w:pPr>
              <w:jc w:val="both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 xml:space="preserve">※注意事項： </w:t>
            </w:r>
          </w:p>
          <w:p w14:paraId="3E51CD48" w14:textId="77777777" w:rsidR="00B05DE7" w:rsidRPr="006018EA" w:rsidRDefault="00B05DE7" w:rsidP="00B135B9">
            <w:pPr>
              <w:jc w:val="both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 xml:space="preserve">  1.本人(本隊)同意所提個人資料作為大會辦理本賽事使用。</w:t>
            </w:r>
          </w:p>
          <w:p w14:paraId="633D2430" w14:textId="77777777" w:rsidR="00B05DE7" w:rsidRPr="006018EA" w:rsidRDefault="00B05DE7" w:rsidP="00B135B9">
            <w:pPr>
              <w:jc w:val="both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 xml:space="preserve">  2.患有心臟病、高血壓、癲癇、氣喘等病症，請避免參與活動。</w:t>
            </w:r>
          </w:p>
          <w:p w14:paraId="3BA227E5" w14:textId="77777777" w:rsidR="00B05DE7" w:rsidRPr="006018EA" w:rsidRDefault="00B05DE7" w:rsidP="00B135B9">
            <w:pPr>
              <w:jc w:val="both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 xml:space="preserve">  3.嚴禁穿著涼鞋、拖鞋參加活動以免發生傷害，</w:t>
            </w:r>
            <w:r w:rsidRPr="006018EA">
              <w:rPr>
                <w:rFonts w:ascii="標楷體" w:eastAsia="標楷體" w:hAnsi="標楷體"/>
                <w:shd w:val="clear" w:color="auto" w:fill="FFFFFF"/>
              </w:rPr>
              <w:t>違者取消</w:t>
            </w:r>
            <w:r w:rsidRPr="006018EA">
              <w:rPr>
                <w:rFonts w:ascii="標楷體" w:eastAsia="標楷體" w:hAnsi="標楷體" w:hint="eastAsia"/>
                <w:shd w:val="clear" w:color="auto" w:fill="FFFFFF"/>
              </w:rPr>
              <w:t>比賽</w:t>
            </w:r>
            <w:r w:rsidRPr="006018EA">
              <w:rPr>
                <w:rFonts w:ascii="標楷體" w:eastAsia="標楷體" w:hAnsi="標楷體"/>
                <w:shd w:val="clear" w:color="auto" w:fill="FFFFFF"/>
              </w:rPr>
              <w:t>資格</w:t>
            </w:r>
            <w:r w:rsidRPr="006018EA">
              <w:rPr>
                <w:rFonts w:ascii="標楷體" w:eastAsia="標楷體" w:hAnsi="標楷體" w:hint="eastAsia"/>
              </w:rPr>
              <w:t>。</w:t>
            </w:r>
          </w:p>
          <w:p w14:paraId="56E14997" w14:textId="77777777" w:rsidR="00B05DE7" w:rsidRPr="006018EA" w:rsidRDefault="00B05DE7" w:rsidP="00B135B9">
            <w:pPr>
              <w:jc w:val="both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 xml:space="preserve">  4.活動中請確實遵守安全規定，並聽從裁判及指導員的指示，不得違反安全規定。</w:t>
            </w:r>
          </w:p>
          <w:p w14:paraId="1BD1180C" w14:textId="77777777" w:rsidR="00B05DE7" w:rsidRPr="006018EA" w:rsidRDefault="00B05DE7" w:rsidP="00B135B9">
            <w:pPr>
              <w:jc w:val="both"/>
              <w:rPr>
                <w:rFonts w:ascii="標楷體" w:eastAsia="標楷體" w:hAnsi="標楷體"/>
              </w:rPr>
            </w:pPr>
            <w:r w:rsidRPr="006018EA">
              <w:rPr>
                <w:rFonts w:ascii="標楷體" w:eastAsia="標楷體" w:hAnsi="標楷體" w:hint="eastAsia"/>
              </w:rPr>
              <w:t xml:space="preserve">  5.每隊含領隊及隊長可報名7人，每場比賽5人參賽，</w:t>
            </w:r>
            <w:r w:rsidRPr="006018EA">
              <w:rPr>
                <w:rFonts w:ascii="標楷體" w:eastAsia="標楷體" w:hAnsi="標楷體"/>
              </w:rPr>
              <w:t>選手</w:t>
            </w:r>
            <w:r w:rsidRPr="006018EA">
              <w:rPr>
                <w:rFonts w:ascii="標楷體" w:eastAsia="標楷體" w:hAnsi="標楷體" w:hint="eastAsia"/>
              </w:rPr>
              <w:t>必須</w:t>
            </w:r>
            <w:r w:rsidRPr="006018EA">
              <w:rPr>
                <w:rFonts w:ascii="標楷體" w:eastAsia="標楷體" w:hAnsi="標楷體"/>
              </w:rPr>
              <w:t>全員參加</w:t>
            </w:r>
            <w:r w:rsidRPr="006018EA">
              <w:rPr>
                <w:rFonts w:ascii="標楷體" w:eastAsia="標楷體" w:hAnsi="標楷體" w:hint="eastAsia"/>
              </w:rPr>
              <w:t>安全講習。</w:t>
            </w:r>
          </w:p>
        </w:tc>
      </w:tr>
    </w:tbl>
    <w:p w14:paraId="156E54A0" w14:textId="77777777" w:rsidR="0095309B" w:rsidRPr="00B05DE7" w:rsidRDefault="0095309B" w:rsidP="00B05DE7">
      <w:pPr>
        <w:rPr>
          <w:rFonts w:ascii="標楷體" w:eastAsia="標楷體" w:hAnsi="標楷體"/>
        </w:rPr>
      </w:pPr>
    </w:p>
    <w:sectPr w:rsidR="0095309B" w:rsidRPr="00B05DE7" w:rsidSect="00B05DE7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45C1D"/>
    <w:multiLevelType w:val="hybridMultilevel"/>
    <w:tmpl w:val="E364F2A0"/>
    <w:lvl w:ilvl="0" w:tplc="2C16D0E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9B"/>
    <w:rsid w:val="001C79D1"/>
    <w:rsid w:val="004C7E17"/>
    <w:rsid w:val="0095309B"/>
    <w:rsid w:val="00B0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92E20"/>
  <w15:chartTrackingRefBased/>
  <w15:docId w15:val="{42EB91CD-5476-4951-9E55-CBDA1476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DE7"/>
    <w:pPr>
      <w:spacing w:after="0" w:line="240" w:lineRule="auto"/>
    </w:pPr>
    <w:rPr>
      <w:rFonts w:ascii="Times New Roman" w:eastAsia="新細明體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30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09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09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0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09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09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09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09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530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530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5309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530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5309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5309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5309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5309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530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30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53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0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530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5309B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9530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0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0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530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09B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rsid w:val="00B05DE7"/>
    <w:rPr>
      <w:rFonts w:ascii="標楷體" w:eastAsia="標楷體"/>
      <w:sz w:val="36"/>
    </w:rPr>
  </w:style>
  <w:style w:type="character" w:customStyle="1" w:styleId="af">
    <w:name w:val="本文 字元"/>
    <w:basedOn w:val="a0"/>
    <w:link w:val="ae"/>
    <w:rsid w:val="00B05DE7"/>
    <w:rPr>
      <w:rFonts w:ascii="標楷體" w:eastAsia="標楷體" w:hAnsi="Times New Roman" w:cs="Times New Roman"/>
      <w:kern w:val="0"/>
      <w:sz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正宇 黃</dc:creator>
  <cp:keywords/>
  <dc:description/>
  <cp:lastModifiedBy>政宏 溫</cp:lastModifiedBy>
  <cp:revision>2</cp:revision>
  <dcterms:created xsi:type="dcterms:W3CDTF">2026-01-16T02:06:00Z</dcterms:created>
  <dcterms:modified xsi:type="dcterms:W3CDTF">2026-01-16T02:06:00Z</dcterms:modified>
</cp:coreProperties>
</file>